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14" w:rsidRPr="007F1C44" w:rsidRDefault="00A741FB" w:rsidP="00A741FB">
      <w:pPr>
        <w:jc w:val="center"/>
        <w:rPr>
          <w:rFonts w:eastAsia="Times New Roman"/>
          <w:b/>
          <w:sz w:val="24"/>
          <w:szCs w:val="24"/>
        </w:rPr>
      </w:pPr>
      <w:r w:rsidRPr="007F1C44">
        <w:rPr>
          <w:rFonts w:eastAsia="Times New Roman"/>
          <w:b/>
          <w:sz w:val="24"/>
          <w:szCs w:val="24"/>
        </w:rPr>
        <w:t>R</w:t>
      </w:r>
      <w:r w:rsidR="00DA0A14" w:rsidRPr="007F1C44">
        <w:rPr>
          <w:rFonts w:eastAsia="Times New Roman"/>
          <w:b/>
          <w:sz w:val="24"/>
          <w:szCs w:val="24"/>
        </w:rPr>
        <w:t>esoconto meeting INFN –Microsoft</w:t>
      </w:r>
    </w:p>
    <w:p w:rsidR="007F1C44" w:rsidRPr="002B5A9F" w:rsidRDefault="007F1C44" w:rsidP="00A741FB">
      <w:pPr>
        <w:jc w:val="center"/>
        <w:rPr>
          <w:rFonts w:eastAsia="Times New Roman"/>
          <w:b/>
        </w:rPr>
      </w:pPr>
    </w:p>
    <w:p w:rsidR="00DA0A14" w:rsidRDefault="00A741FB" w:rsidP="00A741FB">
      <w:pPr>
        <w:jc w:val="center"/>
        <w:rPr>
          <w:rFonts w:eastAsia="Times New Roman"/>
        </w:rPr>
      </w:pPr>
      <w:r>
        <w:rPr>
          <w:rFonts w:eastAsia="Times New Roman"/>
        </w:rPr>
        <w:t>P</w:t>
      </w:r>
      <w:r w:rsidR="00DA0A14">
        <w:rPr>
          <w:rFonts w:eastAsia="Times New Roman"/>
        </w:rPr>
        <w:t>hono</w:t>
      </w:r>
      <w:r>
        <w:rPr>
          <w:rFonts w:eastAsia="Times New Roman"/>
        </w:rPr>
        <w:t xml:space="preserve"> </w:t>
      </w:r>
      <w:r w:rsidR="00DA0A14">
        <w:rPr>
          <w:rFonts w:eastAsia="Times New Roman"/>
        </w:rPr>
        <w:t>conferenza CCR del 10/11/2015</w:t>
      </w:r>
    </w:p>
    <w:p w:rsidR="00DA0A14" w:rsidRPr="002B5A9F" w:rsidRDefault="00DA0A14" w:rsidP="00DA0A14">
      <w:pPr>
        <w:rPr>
          <w:rFonts w:ascii="Baskerville Old Face" w:eastAsia="Times New Roman" w:hAnsi="Baskerville Old Face"/>
          <w:sz w:val="24"/>
          <w:szCs w:val="24"/>
        </w:rPr>
      </w:pPr>
      <w:bookmarkStart w:id="0" w:name="_GoBack"/>
      <w:bookmarkEnd w:id="0"/>
    </w:p>
    <w:p w:rsidR="00DA0A14" w:rsidRPr="002B5A9F" w:rsidRDefault="00DA0A14" w:rsidP="00DA0A14">
      <w:pPr>
        <w:rPr>
          <w:rFonts w:ascii="Baskerville Old Face" w:eastAsia="Times New Roman" w:hAnsi="Baskerville Old Face"/>
          <w:sz w:val="24"/>
          <w:szCs w:val="24"/>
        </w:rPr>
      </w:pPr>
    </w:p>
    <w:p w:rsidR="0037756C" w:rsidRPr="002B5A9F" w:rsidRDefault="0037756C" w:rsidP="0037756C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 xml:space="preserve">Buongiorno, come sapete il 21 ottobre 2015 si è tenuto a Bologna il Meeting INFN - Microsoft (IV Windows Day) dedicato al Microsoft Cloud Azure. </w:t>
      </w:r>
    </w:p>
    <w:p w:rsidR="0037756C" w:rsidRPr="002B5A9F" w:rsidRDefault="0037756C" w:rsidP="0037756C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Sono intervenuti per M</w:t>
      </w:r>
      <w:r w:rsidR="002B5A9F" w:rsidRPr="002B5A9F">
        <w:rPr>
          <w:rFonts w:ascii="Baskerville Old Face" w:eastAsia="Times New Roman" w:hAnsi="Baskerville Old Face"/>
          <w:sz w:val="24"/>
          <w:szCs w:val="24"/>
        </w:rPr>
        <w:t xml:space="preserve">icrosoft </w:t>
      </w:r>
      <w:r w:rsidRPr="002B5A9F">
        <w:rPr>
          <w:rFonts w:ascii="Baskerville Old Face" w:eastAsia="Times New Roman" w:hAnsi="Baskerville Old Face"/>
          <w:sz w:val="24"/>
          <w:szCs w:val="24"/>
        </w:rPr>
        <w:t>Luca Polzot (Account Executive Education p</w:t>
      </w:r>
      <w:r w:rsidR="002B5A9F" w:rsidRPr="002B5A9F">
        <w:rPr>
          <w:rFonts w:ascii="Baskerville Old Face" w:eastAsia="Times New Roman" w:hAnsi="Baskerville Old Face"/>
          <w:sz w:val="24"/>
          <w:szCs w:val="24"/>
        </w:rPr>
        <w:t>er INFN) e personale tecnico MS.</w:t>
      </w:r>
    </w:p>
    <w:p w:rsidR="0037756C" w:rsidRPr="002B5A9F" w:rsidRDefault="00DA0A14" w:rsidP="0037756C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 xml:space="preserve">L’evento </w:t>
      </w:r>
      <w:r w:rsidR="0037756C" w:rsidRPr="002B5A9F">
        <w:rPr>
          <w:rFonts w:ascii="Baskerville Old Face" w:eastAsia="Times New Roman" w:hAnsi="Baskerville Old Face"/>
          <w:sz w:val="24"/>
          <w:szCs w:val="24"/>
        </w:rPr>
        <w:t>è stato tr</w:t>
      </w:r>
      <w:r w:rsidRPr="002B5A9F">
        <w:rPr>
          <w:rFonts w:ascii="Baskerville Old Face" w:eastAsia="Times New Roman" w:hAnsi="Baskerville Old Face"/>
          <w:sz w:val="24"/>
          <w:szCs w:val="24"/>
        </w:rPr>
        <w:t>asmesso in video conferenza utilizzando</w:t>
      </w:r>
      <w:r w:rsidR="0037756C" w:rsidRPr="002B5A9F">
        <w:rPr>
          <w:rFonts w:ascii="Baskerville Old Face" w:eastAsia="Times New Roman" w:hAnsi="Baskerville Old Face"/>
          <w:sz w:val="24"/>
          <w:szCs w:val="24"/>
        </w:rPr>
        <w:t xml:space="preserve"> SeeVogh.</w:t>
      </w:r>
    </w:p>
    <w:p w:rsidR="0037756C" w:rsidRPr="002B5A9F" w:rsidRDefault="0037756C" w:rsidP="0037756C">
      <w:pPr>
        <w:rPr>
          <w:rFonts w:ascii="Baskerville Old Face" w:eastAsia="Times New Roman" w:hAnsi="Baskerville Old Face"/>
          <w:sz w:val="24"/>
          <w:szCs w:val="24"/>
        </w:rPr>
      </w:pPr>
    </w:p>
    <w:p w:rsidR="0037756C" w:rsidRPr="002B5A9F" w:rsidRDefault="0037756C" w:rsidP="0037756C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 xml:space="preserve">La giornata si è </w:t>
      </w:r>
      <w:r w:rsidR="00DA0A14" w:rsidRPr="002B5A9F">
        <w:rPr>
          <w:rFonts w:ascii="Baskerville Old Face" w:eastAsia="Times New Roman" w:hAnsi="Baskerville Old Face"/>
          <w:sz w:val="24"/>
          <w:szCs w:val="24"/>
        </w:rPr>
        <w:t xml:space="preserve">così </w:t>
      </w:r>
      <w:r w:rsidRPr="002B5A9F">
        <w:rPr>
          <w:rFonts w:ascii="Baskerville Old Face" w:eastAsia="Times New Roman" w:hAnsi="Baskerville Old Face"/>
          <w:sz w:val="24"/>
          <w:szCs w:val="24"/>
        </w:rPr>
        <w:t>articolata: la mattina ci sono state due sezioni tecniche (</w:t>
      </w:r>
      <w:r w:rsidRPr="002B5A9F">
        <w:rPr>
          <w:rFonts w:ascii="Baskerville Old Face" w:hAnsi="Baskerville Old Face"/>
          <w:sz w:val="24"/>
          <w:szCs w:val="24"/>
        </w:rPr>
        <w:t xml:space="preserve">Elisabetta Ziliani e Mario Cavaldesi) </w:t>
      </w:r>
      <w:r w:rsidRPr="002B5A9F">
        <w:rPr>
          <w:rFonts w:ascii="Baskerville Old Face" w:eastAsia="Times New Roman" w:hAnsi="Baskerville Old Face"/>
          <w:sz w:val="24"/>
          <w:szCs w:val="24"/>
        </w:rPr>
        <w:t>hanno presentatao   una Panoramica sull’architettura</w:t>
      </w:r>
      <w:r w:rsidRPr="002B5A9F">
        <w:rPr>
          <w:rFonts w:ascii="Baskerville Old Face" w:eastAsia="Times New Roman" w:hAnsi="Baskerville Old Face"/>
          <w:b/>
          <w:bCs/>
          <w:sz w:val="24"/>
          <w:szCs w:val="24"/>
        </w:rPr>
        <w:t xml:space="preserve"> Microsoft Azure</w:t>
      </w:r>
    </w:p>
    <w:p w:rsidR="0037756C" w:rsidRPr="002B5A9F" w:rsidRDefault="0037756C" w:rsidP="0037756C">
      <w:pPr>
        <w:rPr>
          <w:rFonts w:ascii="Baskerville Old Face" w:eastAsia="Times New Roman" w:hAnsi="Baskerville Old Face"/>
          <w:sz w:val="24"/>
          <w:szCs w:val="24"/>
        </w:rPr>
      </w:pPr>
    </w:p>
    <w:p w:rsidR="0037756C" w:rsidRPr="002B5A9F" w:rsidRDefault="0037756C" w:rsidP="0037756C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A seguire c’è stata la presentazione di Luca dell’Agnello: Science Cloud (l’iniziativa del Cern nell'ambito HNScienceCloud.)</w:t>
      </w:r>
    </w:p>
    <w:p w:rsidR="0037756C" w:rsidRPr="002B5A9F" w:rsidRDefault="0037756C" w:rsidP="0037756C">
      <w:pPr>
        <w:rPr>
          <w:rFonts w:ascii="Baskerville Old Face" w:eastAsia="Times New Roman" w:hAnsi="Baskerville Old Face"/>
          <w:sz w:val="24"/>
          <w:szCs w:val="24"/>
        </w:rPr>
      </w:pPr>
    </w:p>
    <w:p w:rsidR="00D8384C" w:rsidRPr="002B5A9F" w:rsidRDefault="0037756C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 xml:space="preserve">Mentre nel pomeriggio è stata presentata una - </w:t>
      </w:r>
      <w:r w:rsidRPr="002B5A9F">
        <w:rPr>
          <w:rFonts w:ascii="Baskerville Old Face" w:eastAsia="Times New Roman" w:hAnsi="Baskerville Old Face"/>
          <w:b/>
          <w:bCs/>
          <w:sz w:val="24"/>
          <w:szCs w:val="24"/>
        </w:rPr>
        <w:t xml:space="preserve">Panoramica su  Windows 10 </w:t>
      </w:r>
      <w:r w:rsidRPr="002B5A9F">
        <w:rPr>
          <w:rFonts w:ascii="Baskerville Old Face" w:eastAsia="Times New Roman" w:hAnsi="Baskerville Old Face"/>
          <w:bCs/>
          <w:sz w:val="24"/>
          <w:szCs w:val="24"/>
        </w:rPr>
        <w:t>tenuta dal D</w:t>
      </w:r>
      <w:r w:rsidR="002B5A9F" w:rsidRPr="002B5A9F">
        <w:rPr>
          <w:rFonts w:ascii="Baskerville Old Face" w:eastAsia="Times New Roman" w:hAnsi="Baskerville Old Face"/>
          <w:bCs/>
          <w:sz w:val="24"/>
          <w:szCs w:val="24"/>
        </w:rPr>
        <w:t>o</w:t>
      </w:r>
      <w:r w:rsidRPr="002B5A9F">
        <w:rPr>
          <w:rFonts w:ascii="Baskerville Old Face" w:eastAsia="Times New Roman" w:hAnsi="Baskerville Old Face"/>
          <w:bCs/>
          <w:sz w:val="24"/>
          <w:szCs w:val="24"/>
        </w:rPr>
        <w:t>tt. Marco Cattaneo</w:t>
      </w:r>
      <w:r w:rsidRPr="002B5A9F">
        <w:rPr>
          <w:rFonts w:ascii="Baskerville Old Face" w:eastAsia="Times New Roman" w:hAnsi="Baskerville Old Face"/>
          <w:sz w:val="24"/>
          <w:szCs w:val="24"/>
        </w:rPr>
        <w:t xml:space="preserve"> di MS, con accento sulle Novità, security, migrazione</w:t>
      </w:r>
    </w:p>
    <w:p w:rsidR="0037756C" w:rsidRPr="002B5A9F" w:rsidRDefault="0037756C">
      <w:pPr>
        <w:rPr>
          <w:rFonts w:ascii="Baskerville Old Face" w:eastAsia="Times New Roman" w:hAnsi="Baskerville Old Face"/>
          <w:sz w:val="24"/>
          <w:szCs w:val="24"/>
        </w:rPr>
      </w:pPr>
    </w:p>
    <w:p w:rsidR="00B85094" w:rsidRPr="002B5A9F" w:rsidRDefault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P</w:t>
      </w:r>
      <w:r w:rsidR="00B85094" w:rsidRPr="002B5A9F">
        <w:rPr>
          <w:rFonts w:ascii="Baskerville Old Face" w:eastAsia="Times New Roman" w:hAnsi="Baskerville Old Face"/>
          <w:sz w:val="24"/>
          <w:szCs w:val="24"/>
        </w:rPr>
        <w:t>unti salienti di MS Azure:</w:t>
      </w:r>
    </w:p>
    <w:p w:rsidR="00937938" w:rsidRPr="002B5A9F" w:rsidRDefault="00937938" w:rsidP="00B85094">
      <w:pPr>
        <w:rPr>
          <w:rFonts w:ascii="Baskerville Old Face" w:hAnsi="Baskerville Old Face"/>
          <w:b/>
          <w:sz w:val="24"/>
          <w:szCs w:val="24"/>
        </w:rPr>
      </w:pPr>
    </w:p>
    <w:p w:rsidR="00937938" w:rsidRPr="002B5A9F" w:rsidRDefault="00937938" w:rsidP="00B85094">
      <w:pPr>
        <w:rPr>
          <w:rFonts w:ascii="Baskerville Old Face" w:hAnsi="Baskerville Old Face"/>
          <w:b/>
          <w:sz w:val="24"/>
          <w:szCs w:val="24"/>
        </w:rPr>
      </w:pPr>
      <w:r w:rsidRPr="002B5A9F">
        <w:rPr>
          <w:rFonts w:ascii="Baskerville Old Face" w:hAnsi="Baskerville Old Face"/>
          <w:noProof/>
          <w:sz w:val="24"/>
          <w:szCs w:val="24"/>
          <w:lang w:val="en-US" w:eastAsia="en-US"/>
        </w:rPr>
        <w:drawing>
          <wp:inline distT="0" distB="0" distL="0" distR="0">
            <wp:extent cx="6115050" cy="322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38" w:rsidRPr="002B5A9F" w:rsidRDefault="00937938" w:rsidP="00B85094">
      <w:pPr>
        <w:rPr>
          <w:rFonts w:ascii="Baskerville Old Face" w:hAnsi="Baskerville Old Face"/>
          <w:sz w:val="24"/>
          <w:szCs w:val="24"/>
        </w:rPr>
      </w:pPr>
    </w:p>
    <w:p w:rsidR="007F1789" w:rsidRPr="002B5A9F" w:rsidRDefault="007F1789" w:rsidP="007F1789">
      <w:pPr>
        <w:rPr>
          <w:rFonts w:ascii="Baskerville Old Face" w:hAnsi="Baskerville Old Face"/>
          <w:b/>
          <w:sz w:val="24"/>
          <w:szCs w:val="24"/>
        </w:rPr>
      </w:pPr>
      <w:r w:rsidRPr="002B5A9F">
        <w:rPr>
          <w:rFonts w:ascii="Baskerville Old Face" w:hAnsi="Baskerville Old Face"/>
          <w:sz w:val="24"/>
          <w:szCs w:val="24"/>
        </w:rPr>
        <w:t xml:space="preserve">Il cloud microsoft è </w:t>
      </w:r>
      <w:r w:rsidR="003B663D" w:rsidRPr="002B5A9F">
        <w:rPr>
          <w:rFonts w:ascii="Baskerville Old Face" w:hAnsi="Baskerville Old Face"/>
          <w:sz w:val="24"/>
          <w:szCs w:val="24"/>
        </w:rPr>
        <w:t xml:space="preserve">orientato verso </w:t>
      </w:r>
      <w:r w:rsidRPr="002B5A9F">
        <w:rPr>
          <w:rFonts w:ascii="Baskerville Old Face" w:hAnsi="Baskerville Old Face"/>
          <w:sz w:val="24"/>
          <w:szCs w:val="24"/>
        </w:rPr>
        <w:t xml:space="preserve">un </w:t>
      </w:r>
      <w:r w:rsidRPr="002B5A9F">
        <w:rPr>
          <w:rFonts w:ascii="Baskerville Old Face" w:hAnsi="Baskerville Old Face"/>
          <w:b/>
          <w:sz w:val="24"/>
          <w:szCs w:val="24"/>
        </w:rPr>
        <w:t>ibrid cloud:</w:t>
      </w:r>
    </w:p>
    <w:p w:rsidR="00AF405B" w:rsidRPr="002B5A9F" w:rsidRDefault="00AF405B" w:rsidP="0050758A">
      <w:pPr>
        <w:jc w:val="both"/>
        <w:rPr>
          <w:rFonts w:ascii="Baskerville Old Face" w:hAnsi="Baskerville Old Face"/>
          <w:sz w:val="24"/>
          <w:szCs w:val="24"/>
        </w:rPr>
      </w:pPr>
    </w:p>
    <w:p w:rsidR="0050758A" w:rsidRPr="002B5A9F" w:rsidRDefault="0050758A" w:rsidP="0050758A">
      <w:pPr>
        <w:jc w:val="both"/>
        <w:rPr>
          <w:rFonts w:ascii="Baskerville Old Face" w:hAnsi="Baskerville Old Face"/>
          <w:sz w:val="24"/>
          <w:szCs w:val="24"/>
        </w:rPr>
      </w:pPr>
      <w:r w:rsidRPr="002B5A9F">
        <w:rPr>
          <w:rFonts w:ascii="Baskerville Old Face" w:hAnsi="Baskerville Old Face"/>
          <w:sz w:val="24"/>
          <w:szCs w:val="24"/>
        </w:rPr>
        <w:t xml:space="preserve">Con Windows server 2016 sarà presente il </w:t>
      </w:r>
      <w:r w:rsidRPr="002B5A9F">
        <w:rPr>
          <w:rFonts w:ascii="Baskerville Old Face" w:hAnsi="Baskerville Old Face"/>
          <w:b/>
          <w:sz w:val="24"/>
          <w:szCs w:val="24"/>
        </w:rPr>
        <w:t>Microsoft Azure Stack</w:t>
      </w:r>
      <w:r w:rsidRPr="002B5A9F">
        <w:rPr>
          <w:rFonts w:ascii="Baskerville Old Face" w:hAnsi="Baskerville Old Face"/>
          <w:sz w:val="24"/>
          <w:szCs w:val="24"/>
        </w:rPr>
        <w:t xml:space="preserve"> &amp; </w:t>
      </w:r>
      <w:r w:rsidRPr="002B5A9F">
        <w:rPr>
          <w:rFonts w:ascii="Baskerville Old Face" w:hAnsi="Baskerville Old Face"/>
          <w:b/>
          <w:sz w:val="24"/>
          <w:szCs w:val="24"/>
        </w:rPr>
        <w:t>Cloud Platform System</w:t>
      </w:r>
      <w:r w:rsidRPr="002B5A9F">
        <w:rPr>
          <w:rFonts w:ascii="Baskerville Old Face" w:hAnsi="Baskerville Old Face"/>
          <w:sz w:val="24"/>
          <w:szCs w:val="24"/>
        </w:rPr>
        <w:t xml:space="preserve">, che permetterà di </w:t>
      </w:r>
      <w:r w:rsidR="00AF405B" w:rsidRPr="002B5A9F">
        <w:rPr>
          <w:rFonts w:ascii="Baskerville Old Face" w:hAnsi="Baskerville Old Face"/>
          <w:sz w:val="24"/>
          <w:szCs w:val="24"/>
        </w:rPr>
        <w:t>interconnetter</w:t>
      </w:r>
      <w:r w:rsidRPr="002B5A9F">
        <w:rPr>
          <w:rFonts w:ascii="Baskerville Old Face" w:hAnsi="Baskerville Old Face"/>
          <w:sz w:val="24"/>
          <w:szCs w:val="24"/>
        </w:rPr>
        <w:t xml:space="preserve"> le vm </w:t>
      </w:r>
      <w:r w:rsidR="003B663D" w:rsidRPr="002B5A9F">
        <w:rPr>
          <w:rFonts w:ascii="Baskerville Old Face" w:hAnsi="Baskerville Old Face"/>
          <w:sz w:val="24"/>
          <w:szCs w:val="24"/>
        </w:rPr>
        <w:t xml:space="preserve">dell’Azure Data Center </w:t>
      </w:r>
      <w:r w:rsidRPr="002B5A9F">
        <w:rPr>
          <w:rFonts w:ascii="Baskerville Old Face" w:hAnsi="Baskerville Old Face"/>
          <w:sz w:val="24"/>
          <w:szCs w:val="24"/>
        </w:rPr>
        <w:t xml:space="preserve"> via vpn</w:t>
      </w:r>
      <w:r w:rsidR="00AF405B" w:rsidRPr="002B5A9F">
        <w:rPr>
          <w:rFonts w:ascii="Baskerville Old Face" w:hAnsi="Baskerville Old Face"/>
          <w:sz w:val="24"/>
          <w:szCs w:val="24"/>
        </w:rPr>
        <w:t xml:space="preserve"> con la soluzione on-premises</w:t>
      </w:r>
      <w:r w:rsidRPr="002B5A9F">
        <w:rPr>
          <w:rFonts w:ascii="Baskerville Old Face" w:hAnsi="Baskerville Old Face"/>
          <w:sz w:val="24"/>
          <w:szCs w:val="24"/>
        </w:rPr>
        <w:t>.</w:t>
      </w:r>
    </w:p>
    <w:p w:rsidR="0050758A" w:rsidRPr="002B5A9F" w:rsidRDefault="0050758A" w:rsidP="0050758A">
      <w:pPr>
        <w:jc w:val="both"/>
        <w:rPr>
          <w:rFonts w:ascii="Baskerville Old Face" w:hAnsi="Baskerville Old Face"/>
          <w:sz w:val="24"/>
          <w:szCs w:val="24"/>
        </w:rPr>
      </w:pPr>
    </w:p>
    <w:p w:rsidR="00B5541A" w:rsidRPr="002B5A9F" w:rsidRDefault="00DA0A14" w:rsidP="00B5541A">
      <w:pPr>
        <w:jc w:val="both"/>
        <w:rPr>
          <w:rFonts w:ascii="Baskerville Old Face" w:hAnsi="Baskerville Old Face"/>
          <w:sz w:val="24"/>
          <w:szCs w:val="24"/>
        </w:rPr>
      </w:pPr>
      <w:r w:rsidRPr="002B5A9F">
        <w:rPr>
          <w:rFonts w:ascii="Baskerville Old Face" w:hAnsi="Baskerville Old Face"/>
          <w:sz w:val="24"/>
          <w:szCs w:val="24"/>
        </w:rPr>
        <w:t xml:space="preserve">Il </w:t>
      </w:r>
      <w:r w:rsidR="00B5541A" w:rsidRPr="002B5A9F">
        <w:rPr>
          <w:rFonts w:ascii="Baskerville Old Face" w:hAnsi="Baskerville Old Face"/>
          <w:sz w:val="24"/>
          <w:szCs w:val="24"/>
        </w:rPr>
        <w:t xml:space="preserve">30% dei workload su </w:t>
      </w:r>
      <w:r w:rsidRPr="002B5A9F">
        <w:rPr>
          <w:rFonts w:ascii="Baskerville Old Face" w:hAnsi="Baskerville Old Face"/>
          <w:sz w:val="24"/>
          <w:szCs w:val="24"/>
        </w:rPr>
        <w:t>A</w:t>
      </w:r>
      <w:r w:rsidR="00B5541A" w:rsidRPr="002B5A9F">
        <w:rPr>
          <w:rFonts w:ascii="Baskerville Old Face" w:hAnsi="Baskerville Old Face"/>
          <w:sz w:val="24"/>
          <w:szCs w:val="24"/>
        </w:rPr>
        <w:t>zure è opensource.</w:t>
      </w:r>
    </w:p>
    <w:p w:rsidR="0080054B" w:rsidRPr="002B5A9F" w:rsidRDefault="0080054B" w:rsidP="00B5541A">
      <w:pPr>
        <w:jc w:val="both"/>
        <w:rPr>
          <w:rFonts w:ascii="Baskerville Old Face" w:hAnsi="Baskerville Old Face"/>
          <w:sz w:val="24"/>
          <w:szCs w:val="24"/>
        </w:rPr>
      </w:pPr>
    </w:p>
    <w:p w:rsidR="0080054B" w:rsidRPr="00F444DB" w:rsidRDefault="0080054B" w:rsidP="0080054B">
      <w:pPr>
        <w:pStyle w:val="Default"/>
        <w:spacing w:after="134"/>
        <w:rPr>
          <w:rFonts w:ascii="Baskerville Old Face" w:hAnsi="Baskerville Old Face" w:cs="Times New Roman"/>
          <w:color w:val="auto"/>
          <w:lang w:val="en-US" w:eastAsia="it-IT"/>
        </w:rPr>
      </w:pPr>
      <w:r w:rsidRPr="00F444DB">
        <w:rPr>
          <w:rFonts w:ascii="Baskerville Old Face" w:hAnsi="Baskerville Old Face" w:cs="Times New Roman"/>
          <w:color w:val="auto"/>
          <w:lang w:val="en-US" w:eastAsia="it-IT"/>
        </w:rPr>
        <w:t>•Support for  Windows and Linux VM’s</w:t>
      </w:r>
    </w:p>
    <w:p w:rsidR="0080054B" w:rsidRPr="00F444DB" w:rsidRDefault="0080054B" w:rsidP="0080054B">
      <w:pPr>
        <w:pStyle w:val="Default"/>
        <w:spacing w:after="134"/>
        <w:rPr>
          <w:rFonts w:ascii="Baskerville Old Face" w:hAnsi="Baskerville Old Face" w:cs="Times New Roman"/>
          <w:color w:val="auto"/>
          <w:lang w:val="en-US" w:eastAsia="it-IT"/>
        </w:rPr>
      </w:pPr>
      <w:r w:rsidRPr="00F444DB">
        <w:rPr>
          <w:rFonts w:ascii="Baskerville Old Face" w:hAnsi="Baskerville Old Face" w:cs="Times New Roman"/>
          <w:color w:val="auto"/>
          <w:lang w:val="en-US" w:eastAsia="it-IT"/>
        </w:rPr>
        <w:t>•Fault Isolation</w:t>
      </w:r>
    </w:p>
    <w:p w:rsidR="0080054B" w:rsidRPr="00F444DB" w:rsidRDefault="0080054B" w:rsidP="0080054B">
      <w:pPr>
        <w:pStyle w:val="Default"/>
        <w:spacing w:after="134"/>
        <w:rPr>
          <w:rFonts w:ascii="Baskerville Old Face" w:hAnsi="Baskerville Old Face" w:cs="Times New Roman"/>
          <w:color w:val="auto"/>
          <w:lang w:val="en-US" w:eastAsia="it-IT"/>
        </w:rPr>
      </w:pPr>
      <w:r w:rsidRPr="00F444DB">
        <w:rPr>
          <w:rFonts w:ascii="Baskerville Old Face" w:hAnsi="Baskerville Old Face" w:cs="Times New Roman"/>
          <w:color w:val="auto"/>
          <w:lang w:val="en-US" w:eastAsia="it-IT"/>
        </w:rPr>
        <w:lastRenderedPageBreak/>
        <w:t>•Open source support (Git</w:t>
      </w:r>
      <w:r w:rsidR="007F1789" w:rsidRPr="00F444DB">
        <w:rPr>
          <w:rFonts w:ascii="Baskerville Old Face" w:hAnsi="Baskerville Old Face" w:cs="Times New Roman"/>
          <w:color w:val="auto"/>
          <w:lang w:val="en-US" w:eastAsia="it-IT"/>
        </w:rPr>
        <w:t>Hub</w:t>
      </w:r>
      <w:r w:rsidRPr="00F444DB">
        <w:rPr>
          <w:rFonts w:ascii="Baskerville Old Face" w:hAnsi="Baskerville Old Face" w:cs="Times New Roman"/>
          <w:color w:val="auto"/>
          <w:lang w:val="en-US" w:eastAsia="it-IT"/>
        </w:rPr>
        <w:t>, etc…)</w:t>
      </w:r>
    </w:p>
    <w:p w:rsidR="0080054B" w:rsidRPr="00F444DB" w:rsidRDefault="0080054B" w:rsidP="0080054B">
      <w:pPr>
        <w:pStyle w:val="Default"/>
        <w:rPr>
          <w:rFonts w:ascii="Baskerville Old Face" w:hAnsi="Baskerville Old Face" w:cs="Times New Roman"/>
          <w:color w:val="auto"/>
          <w:lang w:val="en-US" w:eastAsia="it-IT"/>
        </w:rPr>
      </w:pPr>
      <w:r w:rsidRPr="00F444DB">
        <w:rPr>
          <w:rFonts w:ascii="Baskerville Old Face" w:hAnsi="Baskerville Old Face" w:cs="Times New Roman"/>
          <w:color w:val="auto"/>
          <w:lang w:val="en-US" w:eastAsia="it-IT"/>
        </w:rPr>
        <w:t>•Support for a variety of languages and frameworks -</w:t>
      </w:r>
    </w:p>
    <w:p w:rsidR="0080054B" w:rsidRPr="00F444DB" w:rsidRDefault="0080054B" w:rsidP="0080054B">
      <w:pPr>
        <w:pStyle w:val="Default"/>
        <w:rPr>
          <w:rFonts w:ascii="Baskerville Old Face" w:hAnsi="Baskerville Old Face" w:cs="Times New Roman"/>
          <w:color w:val="auto"/>
          <w:lang w:val="en-US" w:eastAsia="it-IT"/>
        </w:rPr>
      </w:pPr>
      <w:r w:rsidRPr="00F444DB">
        <w:rPr>
          <w:rFonts w:ascii="Baskerville Old Face" w:hAnsi="Baskerville Old Face" w:cs="Times New Roman"/>
          <w:color w:val="auto"/>
          <w:lang w:val="en-US" w:eastAsia="it-IT"/>
        </w:rPr>
        <w:t>.net</w:t>
      </w:r>
    </w:p>
    <w:p w:rsidR="0080054B" w:rsidRPr="00F444DB" w:rsidRDefault="0080054B" w:rsidP="0080054B">
      <w:pPr>
        <w:pStyle w:val="Default"/>
        <w:rPr>
          <w:rFonts w:ascii="Baskerville Old Face" w:hAnsi="Baskerville Old Face" w:cs="Times New Roman"/>
          <w:color w:val="auto"/>
          <w:lang w:val="en-US" w:eastAsia="it-IT"/>
        </w:rPr>
      </w:pPr>
      <w:r w:rsidRPr="00F444DB">
        <w:rPr>
          <w:rFonts w:ascii="Baskerville Old Face" w:hAnsi="Baskerville Old Face" w:cs="Times New Roman"/>
          <w:color w:val="auto"/>
          <w:lang w:val="en-US" w:eastAsia="it-IT"/>
        </w:rPr>
        <w:t>node.js</w:t>
      </w:r>
    </w:p>
    <w:p w:rsidR="0080054B" w:rsidRPr="00F444DB" w:rsidRDefault="0080054B" w:rsidP="0080054B">
      <w:pPr>
        <w:pStyle w:val="Default"/>
        <w:rPr>
          <w:rFonts w:ascii="Baskerville Old Face" w:hAnsi="Baskerville Old Face" w:cs="Times New Roman"/>
          <w:color w:val="auto"/>
          <w:lang w:val="en-US" w:eastAsia="it-IT"/>
        </w:rPr>
      </w:pPr>
      <w:r w:rsidRPr="00F444DB">
        <w:rPr>
          <w:rFonts w:ascii="Baskerville Old Face" w:hAnsi="Baskerville Old Face" w:cs="Times New Roman"/>
          <w:color w:val="auto"/>
          <w:lang w:val="en-US" w:eastAsia="it-IT"/>
        </w:rPr>
        <w:t>java</w:t>
      </w:r>
    </w:p>
    <w:p w:rsidR="0080054B" w:rsidRPr="00F444DB" w:rsidRDefault="0080054B" w:rsidP="0080054B">
      <w:pPr>
        <w:pStyle w:val="Default"/>
        <w:rPr>
          <w:rFonts w:ascii="Baskerville Old Face" w:hAnsi="Baskerville Old Face" w:cs="Times New Roman"/>
          <w:color w:val="auto"/>
          <w:lang w:val="en-US" w:eastAsia="it-IT"/>
        </w:rPr>
      </w:pPr>
      <w:r w:rsidRPr="00F444DB">
        <w:rPr>
          <w:rFonts w:ascii="Baskerville Old Face" w:hAnsi="Baskerville Old Face" w:cs="Times New Roman"/>
          <w:color w:val="auto"/>
          <w:lang w:val="en-US" w:eastAsia="it-IT"/>
        </w:rPr>
        <w:t>php</w:t>
      </w:r>
    </w:p>
    <w:p w:rsidR="00B5541A" w:rsidRPr="00F444DB" w:rsidRDefault="0080054B" w:rsidP="0080054B">
      <w:pPr>
        <w:rPr>
          <w:rFonts w:ascii="Baskerville Old Face" w:hAnsi="Baskerville Old Face"/>
          <w:sz w:val="24"/>
          <w:szCs w:val="24"/>
          <w:lang w:val="en-US"/>
        </w:rPr>
      </w:pPr>
      <w:r w:rsidRPr="00F444DB">
        <w:rPr>
          <w:rFonts w:ascii="Baskerville Old Face" w:hAnsi="Baskerville Old Face"/>
          <w:sz w:val="24"/>
          <w:szCs w:val="24"/>
          <w:lang w:val="en-US"/>
        </w:rPr>
        <w:t>python</w:t>
      </w:r>
    </w:p>
    <w:p w:rsidR="00667151" w:rsidRPr="002B5A9F" w:rsidRDefault="00667151" w:rsidP="0015628F">
      <w:pPr>
        <w:pStyle w:val="ListParagraph"/>
        <w:numPr>
          <w:ilvl w:val="0"/>
          <w:numId w:val="1"/>
        </w:numPr>
        <w:ind w:left="284" w:hanging="284"/>
        <w:rPr>
          <w:rFonts w:ascii="Baskerville Old Face" w:hAnsi="Baskerville Old Face"/>
          <w:sz w:val="24"/>
          <w:szCs w:val="24"/>
        </w:rPr>
      </w:pPr>
      <w:r w:rsidRPr="002B5A9F">
        <w:rPr>
          <w:rFonts w:ascii="Baskerville Old Face" w:hAnsi="Baskerville Old Face"/>
          <w:sz w:val="24"/>
          <w:szCs w:val="24"/>
        </w:rPr>
        <w:t>Support per Puppet e Cheph</w:t>
      </w:r>
    </w:p>
    <w:p w:rsidR="0080054B" w:rsidRPr="002B5A9F" w:rsidRDefault="0080054B" w:rsidP="0080054B">
      <w:pPr>
        <w:rPr>
          <w:rFonts w:ascii="Baskerville Old Face" w:hAnsi="Baskerville Old Face"/>
          <w:sz w:val="24"/>
          <w:szCs w:val="24"/>
        </w:rPr>
      </w:pPr>
    </w:p>
    <w:p w:rsidR="00AF405B" w:rsidRPr="0015628F" w:rsidRDefault="00AF405B" w:rsidP="0080054B">
      <w:pPr>
        <w:rPr>
          <w:rFonts w:ascii="Baskerville Old Face" w:hAnsi="Baskerville Old Face"/>
          <w:sz w:val="24"/>
          <w:szCs w:val="24"/>
        </w:rPr>
      </w:pPr>
      <w:r w:rsidRPr="0015628F">
        <w:rPr>
          <w:rFonts w:ascii="Baskerville Old Face" w:hAnsi="Baskerville Old Face"/>
          <w:sz w:val="24"/>
          <w:szCs w:val="24"/>
        </w:rPr>
        <w:t>Disaster recovery  e high availability gestita a livello di cloud (non ce ne dobbiamo o ccupare)</w:t>
      </w:r>
    </w:p>
    <w:p w:rsidR="00667151" w:rsidRPr="002B5A9F" w:rsidRDefault="00667151" w:rsidP="00667151">
      <w:pPr>
        <w:rPr>
          <w:rFonts w:ascii="Baskerville Old Face" w:hAnsi="Baskerville Old Face"/>
          <w:sz w:val="24"/>
          <w:szCs w:val="24"/>
          <w:u w:val="single"/>
        </w:rPr>
      </w:pPr>
      <w:r w:rsidRPr="002B5A9F">
        <w:rPr>
          <w:rFonts w:ascii="Baskerville Old Face" w:hAnsi="Baskerville Old Face"/>
          <w:sz w:val="24"/>
          <w:szCs w:val="24"/>
        </w:rPr>
        <w:t>Il servizio di load balancing è gratuito e offerto.</w:t>
      </w:r>
    </w:p>
    <w:p w:rsidR="00667151" w:rsidRPr="002B5A9F" w:rsidRDefault="00667151" w:rsidP="00667151">
      <w:pPr>
        <w:jc w:val="both"/>
        <w:rPr>
          <w:rFonts w:ascii="Baskerville Old Face" w:hAnsi="Baskerville Old Face"/>
          <w:sz w:val="24"/>
          <w:szCs w:val="24"/>
        </w:rPr>
      </w:pPr>
    </w:p>
    <w:p w:rsidR="00667151" w:rsidRPr="002B5A9F" w:rsidRDefault="00667151" w:rsidP="00667151">
      <w:pPr>
        <w:jc w:val="both"/>
        <w:rPr>
          <w:rFonts w:ascii="Baskerville Old Face" w:hAnsi="Baskerville Old Face"/>
          <w:sz w:val="24"/>
          <w:szCs w:val="24"/>
        </w:rPr>
      </w:pPr>
      <w:r w:rsidRPr="002B5A9F">
        <w:rPr>
          <w:rFonts w:ascii="Baskerville Old Face" w:hAnsi="Baskerville Old Face"/>
          <w:sz w:val="24"/>
          <w:szCs w:val="24"/>
        </w:rPr>
        <w:t>Posso partizionare il mio spazio cloud come voglio, posso creare una zona privata e 1 dmz, posso avere un firewall come voglio (Barracuda, ec.)</w:t>
      </w:r>
    </w:p>
    <w:p w:rsidR="00667151" w:rsidRPr="002B5A9F" w:rsidRDefault="00667151" w:rsidP="00667151">
      <w:pPr>
        <w:jc w:val="both"/>
        <w:rPr>
          <w:rFonts w:ascii="Baskerville Old Face" w:hAnsi="Baskerville Old Face"/>
          <w:sz w:val="24"/>
          <w:szCs w:val="24"/>
        </w:rPr>
      </w:pPr>
    </w:p>
    <w:p w:rsidR="00667151" w:rsidRPr="002B5A9F" w:rsidRDefault="00DA0A14" w:rsidP="00667151">
      <w:pPr>
        <w:jc w:val="both"/>
        <w:rPr>
          <w:rFonts w:ascii="Baskerville Old Face" w:hAnsi="Baskerville Old Face"/>
          <w:sz w:val="24"/>
          <w:szCs w:val="24"/>
        </w:rPr>
      </w:pPr>
      <w:r w:rsidRPr="002B5A9F">
        <w:rPr>
          <w:rFonts w:ascii="Baskerville Old Face" w:hAnsi="Baskerville Old Face"/>
          <w:sz w:val="24"/>
          <w:szCs w:val="24"/>
        </w:rPr>
        <w:t>Traffic M</w:t>
      </w:r>
      <w:r w:rsidR="00667151" w:rsidRPr="002B5A9F">
        <w:rPr>
          <w:rFonts w:ascii="Baskerville Old Face" w:hAnsi="Baskerville Old Face"/>
          <w:sz w:val="24"/>
          <w:szCs w:val="24"/>
        </w:rPr>
        <w:t>anager: DNS-based Load Balancing, se la farm locale non risponde, dirotta il traffico diretto alla farm su azure</w:t>
      </w:r>
    </w:p>
    <w:p w:rsidR="00667151" w:rsidRPr="002B5A9F" w:rsidRDefault="00667151" w:rsidP="00AF405B">
      <w:pPr>
        <w:jc w:val="both"/>
        <w:rPr>
          <w:rFonts w:ascii="Baskerville Old Face" w:hAnsi="Baskerville Old Face"/>
          <w:sz w:val="24"/>
          <w:szCs w:val="24"/>
        </w:rPr>
      </w:pPr>
    </w:p>
    <w:p w:rsidR="00AF405B" w:rsidRPr="002B5A9F" w:rsidRDefault="00AF405B" w:rsidP="00AF405B">
      <w:pPr>
        <w:jc w:val="both"/>
        <w:rPr>
          <w:rFonts w:ascii="Baskerville Old Face" w:hAnsi="Baskerville Old Face"/>
          <w:sz w:val="24"/>
          <w:szCs w:val="24"/>
        </w:rPr>
      </w:pPr>
      <w:r w:rsidRPr="002B5A9F">
        <w:rPr>
          <w:rFonts w:ascii="Baskerville Old Face" w:hAnsi="Baskerville Old Face"/>
          <w:sz w:val="24"/>
          <w:szCs w:val="24"/>
        </w:rPr>
        <w:t xml:space="preserve">Ottica pay per use: </w:t>
      </w:r>
    </w:p>
    <w:p w:rsidR="003B663D" w:rsidRPr="002B5A9F" w:rsidRDefault="002059F7" w:rsidP="0080054B">
      <w:pPr>
        <w:rPr>
          <w:rFonts w:ascii="Baskerville Old Face" w:hAnsi="Baskerville Old Face"/>
          <w:sz w:val="24"/>
          <w:szCs w:val="24"/>
        </w:rPr>
      </w:pPr>
      <w:hyperlink r:id="rId8" w:history="1">
        <w:r w:rsidR="003B663D" w:rsidRPr="002B5A9F">
          <w:rPr>
            <w:rStyle w:val="Hyperlink"/>
            <w:rFonts w:ascii="Baskerville Old Face" w:hAnsi="Baskerville Old Face"/>
            <w:sz w:val="24"/>
            <w:szCs w:val="24"/>
          </w:rPr>
          <w:t>http://azure.microsoft.com/en-us/pricing/details/virtual-machines/</w:t>
        </w:r>
      </w:hyperlink>
    </w:p>
    <w:p w:rsidR="00667151" w:rsidRPr="002B5A9F" w:rsidRDefault="00667151" w:rsidP="00667151">
      <w:pPr>
        <w:jc w:val="both"/>
        <w:rPr>
          <w:rFonts w:ascii="Baskerville Old Face" w:hAnsi="Baskerville Old Face"/>
          <w:sz w:val="24"/>
          <w:szCs w:val="24"/>
        </w:rPr>
      </w:pPr>
      <w:r w:rsidRPr="002B5A9F">
        <w:rPr>
          <w:rFonts w:ascii="Baskerville Old Face" w:hAnsi="Baskerville Old Face"/>
          <w:sz w:val="24"/>
          <w:szCs w:val="24"/>
        </w:rPr>
        <w:t>10Gbit al sec (l’outbound è gratis, il download è a pagamento)</w:t>
      </w:r>
    </w:p>
    <w:p w:rsidR="003B663D" w:rsidRPr="002B5A9F" w:rsidRDefault="003B663D" w:rsidP="0080054B">
      <w:pPr>
        <w:rPr>
          <w:rFonts w:ascii="Baskerville Old Face" w:eastAsia="Times New Roman" w:hAnsi="Baskerville Old Face"/>
          <w:sz w:val="24"/>
          <w:szCs w:val="24"/>
        </w:rPr>
      </w:pPr>
    </w:p>
    <w:p w:rsidR="00AF405B" w:rsidRPr="002B5A9F" w:rsidRDefault="00AF405B" w:rsidP="00AF405B">
      <w:pPr>
        <w:jc w:val="both"/>
        <w:rPr>
          <w:rFonts w:ascii="Baskerville Old Face" w:hAnsi="Baskerville Old Face"/>
          <w:sz w:val="24"/>
          <w:szCs w:val="24"/>
        </w:rPr>
      </w:pPr>
      <w:r w:rsidRPr="002B5A9F">
        <w:rPr>
          <w:rFonts w:ascii="Baskerville Old Face" w:hAnsi="Baskerville Old Face"/>
          <w:sz w:val="24"/>
          <w:szCs w:val="24"/>
        </w:rPr>
        <w:t>Si può pubblicare una soluzione all’interno del market place come università e rivenderla ad altri.</w:t>
      </w:r>
    </w:p>
    <w:p w:rsidR="00AF405B" w:rsidRPr="002B5A9F" w:rsidRDefault="00AF405B" w:rsidP="0080054B">
      <w:pPr>
        <w:rPr>
          <w:rFonts w:ascii="Baskerville Old Face" w:eastAsia="Times New Roman" w:hAnsi="Baskerville Old Face"/>
          <w:sz w:val="24"/>
          <w:szCs w:val="24"/>
        </w:rPr>
      </w:pPr>
    </w:p>
    <w:p w:rsidR="00B5541A" w:rsidRDefault="00B5541A" w:rsidP="002B5A9F">
      <w:pPr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 w:rsidRPr="002B5A9F">
        <w:rPr>
          <w:rFonts w:ascii="Baskerville Old Face" w:eastAsia="Times New Roman" w:hAnsi="Baskerville Old Face"/>
          <w:b/>
          <w:sz w:val="24"/>
          <w:szCs w:val="24"/>
        </w:rPr>
        <w:t>S</w:t>
      </w:r>
      <w:r w:rsidR="002B5A9F" w:rsidRPr="002B5A9F">
        <w:rPr>
          <w:rFonts w:ascii="Baskerville Old Face" w:eastAsia="Times New Roman" w:hAnsi="Baskerville Old Face"/>
          <w:b/>
          <w:sz w:val="24"/>
          <w:szCs w:val="24"/>
        </w:rPr>
        <w:t>ecurity</w:t>
      </w:r>
    </w:p>
    <w:p w:rsidR="007847AD" w:rsidRPr="002B5A9F" w:rsidRDefault="007847AD" w:rsidP="002B5A9F">
      <w:pPr>
        <w:jc w:val="center"/>
        <w:rPr>
          <w:rFonts w:ascii="Baskerville Old Face" w:eastAsia="Times New Roman" w:hAnsi="Baskerville Old Face"/>
          <w:b/>
          <w:sz w:val="24"/>
          <w:szCs w:val="24"/>
        </w:rPr>
      </w:pPr>
    </w:p>
    <w:p w:rsidR="00B5541A" w:rsidRPr="002B5A9F" w:rsidRDefault="00B5541A" w:rsidP="00B5541A">
      <w:pPr>
        <w:jc w:val="both"/>
        <w:rPr>
          <w:rFonts w:ascii="Baskerville Old Face" w:hAnsi="Baskerville Old Face"/>
          <w:sz w:val="24"/>
          <w:szCs w:val="24"/>
        </w:rPr>
      </w:pPr>
      <w:r w:rsidRPr="002B5A9F">
        <w:rPr>
          <w:rFonts w:ascii="Baskerville Old Face" w:hAnsi="Baskerville Old Face"/>
          <w:sz w:val="24"/>
          <w:szCs w:val="24"/>
        </w:rPr>
        <w:t xml:space="preserve">Il traffico di Azure  ( 6 volte google, 2 volte Amazon) non passa su provider terzi. </w:t>
      </w:r>
    </w:p>
    <w:p w:rsidR="00B5541A" w:rsidRPr="002B5A9F" w:rsidRDefault="00B5541A" w:rsidP="00B5541A">
      <w:pPr>
        <w:jc w:val="both"/>
        <w:rPr>
          <w:rFonts w:ascii="Baskerville Old Face" w:hAnsi="Baskerville Old Face"/>
          <w:sz w:val="24"/>
          <w:szCs w:val="24"/>
        </w:rPr>
      </w:pPr>
    </w:p>
    <w:p w:rsidR="00B5541A" w:rsidRPr="002B5A9F" w:rsidRDefault="00B5541A" w:rsidP="00B5541A">
      <w:pPr>
        <w:jc w:val="both"/>
        <w:rPr>
          <w:rFonts w:ascii="Baskerville Old Face" w:hAnsi="Baskerville Old Face"/>
          <w:sz w:val="24"/>
          <w:szCs w:val="24"/>
        </w:rPr>
      </w:pPr>
      <w:r w:rsidRPr="002B5A9F">
        <w:rPr>
          <w:rFonts w:ascii="Baskerville Old Face" w:hAnsi="Baskerville Old Face"/>
          <w:sz w:val="24"/>
          <w:szCs w:val="24"/>
        </w:rPr>
        <w:t xml:space="preserve">MS si configura come </w:t>
      </w:r>
      <w:r w:rsidRPr="002B5A9F">
        <w:rPr>
          <w:rFonts w:ascii="Baskerville Old Face" w:hAnsi="Baskerville Old Face"/>
          <w:i/>
          <w:sz w:val="24"/>
          <w:szCs w:val="24"/>
        </w:rPr>
        <w:t>data processor</w:t>
      </w:r>
      <w:r w:rsidRPr="002B5A9F">
        <w:rPr>
          <w:rFonts w:ascii="Baskerville Old Face" w:hAnsi="Baskerville Old Face"/>
          <w:sz w:val="24"/>
          <w:szCs w:val="24"/>
        </w:rPr>
        <w:t xml:space="preserve">, ossia è responsabile del trattamento dei dati, il forum di competenza per ogni controversia legale è quello del </w:t>
      </w:r>
      <w:r w:rsidRPr="002B5A9F">
        <w:rPr>
          <w:rFonts w:ascii="Baskerville Old Face" w:hAnsi="Baskerville Old Face"/>
          <w:i/>
          <w:sz w:val="24"/>
          <w:szCs w:val="24"/>
        </w:rPr>
        <w:t>data owner</w:t>
      </w:r>
      <w:r w:rsidRPr="002B5A9F">
        <w:rPr>
          <w:rFonts w:ascii="Baskerville Old Face" w:hAnsi="Baskerville Old Face"/>
          <w:sz w:val="24"/>
          <w:szCs w:val="24"/>
        </w:rPr>
        <w:t xml:space="preserve"> , quindi nel nostro caso quello italiano. L’anonimizzazione avviene lato data owner e non lato data processor.</w:t>
      </w:r>
    </w:p>
    <w:p w:rsidR="00B5541A" w:rsidRPr="002B5A9F" w:rsidRDefault="00B5541A" w:rsidP="00B5541A">
      <w:pPr>
        <w:rPr>
          <w:rFonts w:ascii="Baskerville Old Face" w:hAnsi="Baskerville Old Face"/>
          <w:b/>
          <w:sz w:val="24"/>
          <w:szCs w:val="24"/>
        </w:rPr>
      </w:pPr>
    </w:p>
    <w:p w:rsidR="00B5541A" w:rsidRPr="002B5A9F" w:rsidRDefault="00B5541A" w:rsidP="00B5541A">
      <w:pPr>
        <w:rPr>
          <w:rStyle w:val="Hyperlink"/>
          <w:rFonts w:ascii="Baskerville Old Face" w:hAnsi="Baskerville Old Face"/>
          <w:sz w:val="24"/>
          <w:szCs w:val="24"/>
        </w:rPr>
      </w:pPr>
      <w:r w:rsidRPr="002B5A9F">
        <w:rPr>
          <w:rFonts w:ascii="Baskerville Old Face" w:hAnsi="Baskerville Old Face"/>
          <w:b/>
          <w:sz w:val="24"/>
          <w:szCs w:val="24"/>
        </w:rPr>
        <w:t>Azure Trast Center</w:t>
      </w:r>
      <w:r w:rsidRPr="002B5A9F">
        <w:rPr>
          <w:rFonts w:ascii="Baskerville Old Face" w:hAnsi="Baskerville Old Face"/>
          <w:sz w:val="24"/>
          <w:szCs w:val="24"/>
        </w:rPr>
        <w:t xml:space="preserve">: qui ci sono tutte le certificazioni </w:t>
      </w:r>
      <w:hyperlink r:id="rId9" w:history="1">
        <w:r w:rsidRPr="002B5A9F">
          <w:rPr>
            <w:rStyle w:val="Hyperlink"/>
            <w:rFonts w:ascii="Baskerville Old Face" w:hAnsi="Baskerville Old Face"/>
            <w:sz w:val="24"/>
            <w:szCs w:val="24"/>
          </w:rPr>
          <w:t>https://azure.microsoft.com/en-us/support/trust-center/compliance/</w:t>
        </w:r>
      </w:hyperlink>
    </w:p>
    <w:p w:rsidR="007F1789" w:rsidRPr="002B5A9F" w:rsidRDefault="007F1789" w:rsidP="00B5541A">
      <w:pPr>
        <w:rPr>
          <w:rFonts w:ascii="Baskerville Old Face" w:eastAsia="Times New Roman" w:hAnsi="Baskerville Old Face"/>
          <w:sz w:val="24"/>
          <w:szCs w:val="24"/>
        </w:rPr>
      </w:pPr>
    </w:p>
    <w:p w:rsidR="001F0EB4" w:rsidRPr="002B5A9F" w:rsidRDefault="001F0EB4" w:rsidP="001F0EB4">
      <w:pPr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 w:rsidRPr="002B5A9F">
        <w:rPr>
          <w:rFonts w:ascii="Baskerville Old Face" w:eastAsia="Times New Roman" w:hAnsi="Baskerville Old Face"/>
          <w:b/>
          <w:sz w:val="24"/>
          <w:szCs w:val="24"/>
        </w:rPr>
        <w:t>Azure Disaster Recovery</w:t>
      </w:r>
    </w:p>
    <w:p w:rsidR="002B5A9F" w:rsidRPr="002B5A9F" w:rsidRDefault="002B5A9F" w:rsidP="001F0EB4">
      <w:pPr>
        <w:jc w:val="center"/>
        <w:rPr>
          <w:rFonts w:ascii="Baskerville Old Face" w:eastAsia="Times New Roman" w:hAnsi="Baskerville Old Face"/>
          <w:sz w:val="24"/>
          <w:szCs w:val="24"/>
        </w:rPr>
      </w:pPr>
    </w:p>
    <w:p w:rsidR="001F0EB4" w:rsidRPr="002B5A9F" w:rsidRDefault="001F0EB4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(Site-to-Site); il MS Azure Site Recovery Orchestration  si occupa di orchestarre ee replicare i dati dal sito primario al sito secondario facendo da tramite</w:t>
      </w:r>
    </w:p>
    <w:p w:rsidR="001F0EB4" w:rsidRPr="002B5A9F" w:rsidRDefault="001F0EB4" w:rsidP="00B5541A">
      <w:pPr>
        <w:rPr>
          <w:rFonts w:ascii="Baskerville Old Face" w:eastAsia="Times New Roman" w:hAnsi="Baskerville Old Face"/>
          <w:sz w:val="24"/>
          <w:szCs w:val="24"/>
        </w:rPr>
      </w:pPr>
    </w:p>
    <w:p w:rsidR="001F0EB4" w:rsidRPr="002B5A9F" w:rsidRDefault="001F0EB4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(site-to-Azure)</w:t>
      </w:r>
    </w:p>
    <w:p w:rsidR="001F0EB4" w:rsidRPr="002B5A9F" w:rsidRDefault="001F0EB4" w:rsidP="00B5541A">
      <w:pPr>
        <w:rPr>
          <w:rFonts w:ascii="Baskerville Old Face" w:eastAsia="Times New Roman" w:hAnsi="Baskerville Old Face"/>
          <w:sz w:val="24"/>
          <w:szCs w:val="24"/>
        </w:rPr>
      </w:pPr>
    </w:p>
    <w:p w:rsidR="001F0EB4" w:rsidRPr="002B5A9F" w:rsidRDefault="001F0EB4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 xml:space="preserve">StorSimple è un virtual appliance su Azure e fisico </w:t>
      </w:r>
      <w:r w:rsidR="003424C3" w:rsidRPr="002B5A9F">
        <w:rPr>
          <w:rFonts w:ascii="Baskerville Old Face" w:eastAsia="Times New Roman" w:hAnsi="Baskerville Old Face"/>
          <w:sz w:val="24"/>
          <w:szCs w:val="24"/>
        </w:rPr>
        <w:t xml:space="preserve">(array di dischi fisico) </w:t>
      </w:r>
      <w:r w:rsidRPr="002B5A9F">
        <w:rPr>
          <w:rFonts w:ascii="Baskerville Old Face" w:eastAsia="Times New Roman" w:hAnsi="Baskerville Old Face"/>
          <w:sz w:val="24"/>
          <w:szCs w:val="24"/>
        </w:rPr>
        <w:t xml:space="preserve">on  premises, il virtale su Azure </w:t>
      </w:r>
      <w:r w:rsidR="003424C3" w:rsidRPr="002B5A9F">
        <w:rPr>
          <w:rFonts w:ascii="Baskerville Old Face" w:eastAsia="Times New Roman" w:hAnsi="Baskerville Old Face"/>
          <w:sz w:val="24"/>
          <w:szCs w:val="24"/>
        </w:rPr>
        <w:t>è u  ISCSI target per le vm in azure</w:t>
      </w:r>
    </w:p>
    <w:p w:rsidR="001F0EB4" w:rsidRPr="002B5A9F" w:rsidRDefault="001F0EB4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 xml:space="preserve"> </w:t>
      </w:r>
    </w:p>
    <w:p w:rsidR="003424C3" w:rsidRPr="002B5A9F" w:rsidRDefault="003424C3" w:rsidP="003424C3">
      <w:pPr>
        <w:numPr>
          <w:ilvl w:val="0"/>
          <w:numId w:val="2"/>
        </w:numPr>
        <w:ind w:left="0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>L'archiviazione cloud viene usata per scaricare i dati non attivi dai device di archiviazione locale e per memorizzare i dati di backup e di archivi</w:t>
      </w:r>
    </w:p>
    <w:p w:rsidR="003424C3" w:rsidRPr="002B5A9F" w:rsidRDefault="003424C3" w:rsidP="003424C3">
      <w:pPr>
        <w:numPr>
          <w:ilvl w:val="0"/>
          <w:numId w:val="2"/>
        </w:numPr>
        <w:ind w:left="0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>La compressione e la deduplica in linea riducono la velocità di crescita dei dati e aumentano l'utilizzo dello spazio di archiviazione</w:t>
      </w:r>
    </w:p>
    <w:p w:rsidR="003424C3" w:rsidRPr="002B5A9F" w:rsidRDefault="003424C3" w:rsidP="003424C3">
      <w:pPr>
        <w:numPr>
          <w:ilvl w:val="0"/>
          <w:numId w:val="2"/>
        </w:numPr>
        <w:ind w:left="0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>Le unità SSD (Solid State Drive) assicurano input/output al secondo a basso costo</w:t>
      </w:r>
    </w:p>
    <w:p w:rsidR="003424C3" w:rsidRPr="0015628F" w:rsidRDefault="003424C3" w:rsidP="003424C3">
      <w:pPr>
        <w:outlineLvl w:val="4"/>
        <w:rPr>
          <w:rFonts w:ascii="Baskerville Old Face" w:eastAsia="Times New Roman" w:hAnsi="Baskerville Old Face" w:cs="Segoe UI"/>
          <w:bCs/>
          <w:color w:val="000000"/>
          <w:sz w:val="24"/>
          <w:szCs w:val="24"/>
        </w:rPr>
      </w:pPr>
      <w:r w:rsidRPr="0015628F">
        <w:rPr>
          <w:rFonts w:ascii="Baskerville Old Face" w:eastAsia="Times New Roman" w:hAnsi="Baskerville Old Face" w:cs="Segoe UI"/>
          <w:bCs/>
          <w:color w:val="000000"/>
          <w:sz w:val="24"/>
          <w:szCs w:val="24"/>
        </w:rPr>
        <w:t>Semplificazione dell'archiviazione e della gestione</w:t>
      </w:r>
    </w:p>
    <w:p w:rsidR="003424C3" w:rsidRPr="002B5A9F" w:rsidRDefault="003424C3" w:rsidP="003424C3">
      <w:pPr>
        <w:numPr>
          <w:ilvl w:val="0"/>
          <w:numId w:val="3"/>
        </w:numPr>
        <w:ind w:left="0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lastRenderedPageBreak/>
        <w:t>I tipi di archiviazione principale, di backup, di snapshot, di archivi ed esterna convergono in un'unica soluzione di archiviazione su hybrid cloud</w:t>
      </w:r>
    </w:p>
    <w:p w:rsidR="003424C3" w:rsidRPr="002B5A9F" w:rsidRDefault="003424C3" w:rsidP="003424C3">
      <w:pPr>
        <w:numPr>
          <w:ilvl w:val="0"/>
          <w:numId w:val="3"/>
        </w:numPr>
        <w:ind w:left="0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>Tutte le funzioni di archiviazione sono controllate in modo centralizzato da un portale di gestione di Azure*</w:t>
      </w:r>
    </w:p>
    <w:p w:rsidR="003424C3" w:rsidRPr="002B5A9F" w:rsidRDefault="003424C3" w:rsidP="003424C3">
      <w:pPr>
        <w:numPr>
          <w:ilvl w:val="0"/>
          <w:numId w:val="3"/>
        </w:numPr>
        <w:ind w:left="0"/>
        <w:rPr>
          <w:rFonts w:ascii="Baskerville Old Face" w:eastAsia="Times New Roman" w:hAnsi="Baskerville Old Face" w:cs="Segoe UI"/>
          <w:color w:val="000000"/>
          <w:sz w:val="24"/>
          <w:szCs w:val="24"/>
        </w:rPr>
      </w:pPr>
      <w:r w:rsidRPr="002B5A9F">
        <w:rPr>
          <w:rFonts w:ascii="Baskerville Old Face" w:eastAsia="Times New Roman" w:hAnsi="Baskerville Old Face" w:cs="Segoe UI"/>
          <w:color w:val="000000"/>
          <w:sz w:val="24"/>
          <w:szCs w:val="24"/>
        </w:rPr>
        <w:t>Gli snapshot del cloud automatizzati sostituiscono la costosa replica remota e la gestione dei nastri che richiede molto tempo</w:t>
      </w:r>
    </w:p>
    <w:p w:rsidR="003424C3" w:rsidRPr="002B5A9F" w:rsidRDefault="003424C3" w:rsidP="00B5541A">
      <w:pPr>
        <w:rPr>
          <w:rFonts w:ascii="Baskerville Old Face" w:eastAsia="Times New Roman" w:hAnsi="Baskerville Old Face"/>
          <w:sz w:val="24"/>
          <w:szCs w:val="24"/>
        </w:rPr>
      </w:pPr>
    </w:p>
    <w:p w:rsidR="000A280A" w:rsidRPr="002B5A9F" w:rsidRDefault="000A280A" w:rsidP="00B5541A">
      <w:pPr>
        <w:rPr>
          <w:rFonts w:ascii="Baskerville Old Face" w:eastAsia="Times New Roman" w:hAnsi="Baskerville Old Face"/>
          <w:sz w:val="24"/>
          <w:szCs w:val="24"/>
        </w:rPr>
      </w:pPr>
    </w:p>
    <w:p w:rsidR="000A280A" w:rsidRPr="002B5A9F" w:rsidRDefault="000A280A" w:rsidP="000A280A">
      <w:pPr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 w:rsidRPr="002B5A9F">
        <w:rPr>
          <w:rFonts w:ascii="Baskerville Old Face" w:eastAsia="Times New Roman" w:hAnsi="Baskerville Old Face"/>
          <w:b/>
          <w:sz w:val="24"/>
          <w:szCs w:val="24"/>
        </w:rPr>
        <w:t>Windows 10</w:t>
      </w:r>
    </w:p>
    <w:p w:rsidR="000A280A" w:rsidRPr="002B5A9F" w:rsidRDefault="000A280A" w:rsidP="00B5541A">
      <w:pPr>
        <w:rPr>
          <w:rFonts w:ascii="Baskerville Old Face" w:eastAsia="Times New Roman" w:hAnsi="Baskerville Old Face"/>
          <w:sz w:val="24"/>
          <w:szCs w:val="24"/>
        </w:rPr>
      </w:pPr>
    </w:p>
    <w:p w:rsidR="000A280A" w:rsidRPr="002B5A9F" w:rsidRDefault="00DA0A14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Semplice da usare per gl</w:t>
      </w:r>
      <w:r w:rsidR="000A280A" w:rsidRPr="002B5A9F">
        <w:rPr>
          <w:rFonts w:ascii="Baskerville Old Face" w:eastAsia="Times New Roman" w:hAnsi="Baskerville Old Face"/>
          <w:sz w:val="24"/>
          <w:szCs w:val="24"/>
        </w:rPr>
        <w:t>i</w:t>
      </w:r>
      <w:r w:rsidRPr="002B5A9F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="000A280A" w:rsidRPr="002B5A9F">
        <w:rPr>
          <w:rFonts w:ascii="Baskerville Old Face" w:eastAsia="Times New Roman" w:hAnsi="Baskerville Old Face"/>
          <w:sz w:val="24"/>
          <w:szCs w:val="24"/>
        </w:rPr>
        <w:t>utenti di windows 7</w:t>
      </w:r>
    </w:p>
    <w:p w:rsidR="000A280A" w:rsidRPr="002B5A9F" w:rsidRDefault="000A280A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Design più moderno ed ergonomico</w:t>
      </w:r>
    </w:p>
    <w:p w:rsidR="000A280A" w:rsidRPr="002B5A9F" w:rsidRDefault="000A280A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Convergenza fra i design di windows phone, tablet, windows per pc, xbox</w:t>
      </w:r>
    </w:p>
    <w:p w:rsidR="000A280A" w:rsidRPr="002B5A9F" w:rsidRDefault="00DA0A14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Sono stati mostrati:</w:t>
      </w:r>
    </w:p>
    <w:p w:rsidR="000A280A" w:rsidRPr="002B5A9F" w:rsidRDefault="000A280A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Virtual desktop</w:t>
      </w:r>
    </w:p>
    <w:p w:rsidR="000A280A" w:rsidRPr="002B5A9F" w:rsidRDefault="000A280A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Snapp and fill</w:t>
      </w:r>
    </w:p>
    <w:p w:rsidR="000A280A" w:rsidRPr="002B5A9F" w:rsidRDefault="00DA0A14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Cortana (l’assistente digi</w:t>
      </w:r>
      <w:r w:rsidR="000A280A" w:rsidRPr="002B5A9F">
        <w:rPr>
          <w:rFonts w:ascii="Baskerville Old Face" w:eastAsia="Times New Roman" w:hAnsi="Baskerville Old Face"/>
          <w:sz w:val="24"/>
          <w:szCs w:val="24"/>
        </w:rPr>
        <w:t>t</w:t>
      </w:r>
      <w:r w:rsidRPr="002B5A9F">
        <w:rPr>
          <w:rFonts w:ascii="Baskerville Old Face" w:eastAsia="Times New Roman" w:hAnsi="Baskerville Old Face"/>
          <w:sz w:val="24"/>
          <w:szCs w:val="24"/>
        </w:rPr>
        <w:t>a</w:t>
      </w:r>
      <w:r w:rsidR="000A280A" w:rsidRPr="002B5A9F">
        <w:rPr>
          <w:rFonts w:ascii="Baskerville Old Face" w:eastAsia="Times New Roman" w:hAnsi="Baskerville Old Face"/>
          <w:sz w:val="24"/>
          <w:szCs w:val="24"/>
        </w:rPr>
        <w:t>le)</w:t>
      </w:r>
    </w:p>
    <w:p w:rsidR="000A280A" w:rsidRPr="002B5A9F" w:rsidRDefault="00DA0A14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Microsoft E</w:t>
      </w:r>
      <w:r w:rsidR="000A280A" w:rsidRPr="002B5A9F">
        <w:rPr>
          <w:rFonts w:ascii="Baskerville Old Face" w:eastAsia="Times New Roman" w:hAnsi="Baskerville Old Face"/>
          <w:sz w:val="24"/>
          <w:szCs w:val="24"/>
        </w:rPr>
        <w:t xml:space="preserve">dge : il nuovo browser con funzionalità di annotazione e condivisione, ottimizzato per la lettura senza distrazioni. Cortana </w:t>
      </w:r>
      <w:r w:rsidRPr="002B5A9F">
        <w:rPr>
          <w:rFonts w:ascii="Baskerville Old Face" w:eastAsia="Times New Roman" w:hAnsi="Baskerville Old Face"/>
          <w:sz w:val="24"/>
          <w:szCs w:val="24"/>
        </w:rPr>
        <w:t xml:space="preserve">è </w:t>
      </w:r>
      <w:r w:rsidR="000A280A" w:rsidRPr="002B5A9F">
        <w:rPr>
          <w:rFonts w:ascii="Baskerville Old Face" w:eastAsia="Times New Roman" w:hAnsi="Baskerville Old Face"/>
          <w:sz w:val="24"/>
          <w:szCs w:val="24"/>
        </w:rPr>
        <w:t>integrato in Edge</w:t>
      </w:r>
    </w:p>
    <w:p w:rsidR="000A280A" w:rsidRPr="002B5A9F" w:rsidRDefault="000A280A" w:rsidP="00B5541A">
      <w:pPr>
        <w:rPr>
          <w:rFonts w:ascii="Baskerville Old Face" w:eastAsia="Times New Roman" w:hAnsi="Baskerville Old Face"/>
          <w:sz w:val="24"/>
          <w:szCs w:val="24"/>
        </w:rPr>
      </w:pPr>
    </w:p>
    <w:p w:rsidR="000A280A" w:rsidRPr="002B5A9F" w:rsidRDefault="00DA0A14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Dal 12 gennaio IE</w:t>
      </w:r>
      <w:r w:rsidR="000A280A" w:rsidRPr="002B5A9F">
        <w:rPr>
          <w:rFonts w:ascii="Baskerville Old Face" w:eastAsia="Times New Roman" w:hAnsi="Baskerville Old Face"/>
          <w:sz w:val="24"/>
          <w:szCs w:val="24"/>
        </w:rPr>
        <w:t>xplorer 11 sarà l’unica versione di browser suppor</w:t>
      </w:r>
      <w:r w:rsidRPr="002B5A9F">
        <w:rPr>
          <w:rFonts w:ascii="Baskerville Old Face" w:eastAsia="Times New Roman" w:hAnsi="Baskerville Old Face"/>
          <w:sz w:val="24"/>
          <w:szCs w:val="24"/>
        </w:rPr>
        <w:t xml:space="preserve">tata </w:t>
      </w:r>
      <w:r w:rsidR="000A280A" w:rsidRPr="002B5A9F">
        <w:rPr>
          <w:rFonts w:ascii="Baskerville Old Face" w:eastAsia="Times New Roman" w:hAnsi="Baskerville Old Face"/>
          <w:sz w:val="24"/>
          <w:szCs w:val="24"/>
        </w:rPr>
        <w:t>e che riceverà  gli aggiornamneti di sicurezza. É compatibile con IE5, 7, 8,9 ,10 tramite la modalità Entrprise</w:t>
      </w:r>
    </w:p>
    <w:p w:rsidR="000A280A" w:rsidRPr="002B5A9F" w:rsidRDefault="000A280A" w:rsidP="00B5541A">
      <w:pPr>
        <w:rPr>
          <w:rFonts w:ascii="Baskerville Old Face" w:eastAsia="Times New Roman" w:hAnsi="Baskerville Old Face"/>
          <w:sz w:val="24"/>
          <w:szCs w:val="24"/>
        </w:rPr>
      </w:pPr>
    </w:p>
    <w:p w:rsidR="000A280A" w:rsidRPr="002B5A9F" w:rsidRDefault="00DA0A14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E’ stata mostrata l’a</w:t>
      </w:r>
      <w:r w:rsidR="000A280A" w:rsidRPr="002B5A9F">
        <w:rPr>
          <w:rFonts w:ascii="Baskerville Old Face" w:eastAsia="Times New Roman" w:hAnsi="Baskerville Old Face"/>
          <w:sz w:val="24"/>
          <w:szCs w:val="24"/>
        </w:rPr>
        <w:t>utenticazione</w:t>
      </w:r>
      <w:r w:rsidR="008213F2" w:rsidRPr="002B5A9F">
        <w:rPr>
          <w:rFonts w:ascii="Baskerville Old Face" w:eastAsia="Times New Roman" w:hAnsi="Baskerville Old Face"/>
          <w:sz w:val="24"/>
          <w:szCs w:val="24"/>
        </w:rPr>
        <w:t xml:space="preserve"> a più fattori basata su dispositivi</w:t>
      </w:r>
    </w:p>
    <w:p w:rsidR="008213F2" w:rsidRPr="002B5A9F" w:rsidRDefault="008213F2" w:rsidP="008213F2">
      <w:pPr>
        <w:pStyle w:val="ListParagraph"/>
        <w:numPr>
          <w:ilvl w:val="0"/>
          <w:numId w:val="4"/>
        </w:num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Ut</w:t>
      </w:r>
      <w:r w:rsidR="00DA0A14" w:rsidRPr="002B5A9F">
        <w:rPr>
          <w:rFonts w:ascii="Baskerville Old Face" w:eastAsia="Times New Roman" w:hAnsi="Baskerville Old Face"/>
          <w:sz w:val="24"/>
          <w:szCs w:val="24"/>
        </w:rPr>
        <w:t>i</w:t>
      </w:r>
      <w:r w:rsidRPr="002B5A9F">
        <w:rPr>
          <w:rFonts w:ascii="Baskerville Old Face" w:eastAsia="Times New Roman" w:hAnsi="Baskerville Old Face"/>
          <w:sz w:val="24"/>
          <w:szCs w:val="24"/>
        </w:rPr>
        <w:t>lizzo di dispositivi familiari</w:t>
      </w:r>
      <w:r w:rsidR="008C1573" w:rsidRPr="002B5A9F">
        <w:rPr>
          <w:rFonts w:ascii="Baskerville Old Face" w:eastAsia="Times New Roman" w:hAnsi="Baskerville Old Face"/>
          <w:sz w:val="24"/>
          <w:szCs w:val="24"/>
        </w:rPr>
        <w:t xml:space="preserve"> (smartphone, pc, table)</w:t>
      </w:r>
    </w:p>
    <w:p w:rsidR="008213F2" w:rsidRPr="002B5A9F" w:rsidRDefault="008213F2" w:rsidP="008213F2">
      <w:pPr>
        <w:pStyle w:val="ListParagraph"/>
        <w:numPr>
          <w:ilvl w:val="0"/>
          <w:numId w:val="4"/>
        </w:num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Credenziali utente (uso di coppiandi chiavi simmetriche)</w:t>
      </w:r>
    </w:p>
    <w:p w:rsidR="008213F2" w:rsidRPr="002B5A9F" w:rsidRDefault="008213F2" w:rsidP="008213F2">
      <w:pPr>
        <w:pStyle w:val="ListParagraph"/>
        <w:numPr>
          <w:ilvl w:val="0"/>
          <w:numId w:val="4"/>
        </w:num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Protezione tramite hardware (TPM)</w:t>
      </w:r>
      <w:r w:rsidR="008C1573" w:rsidRPr="002B5A9F">
        <w:rPr>
          <w:rFonts w:ascii="Baskerville Old Face" w:eastAsia="Times New Roman" w:hAnsi="Baskerville Old Face"/>
          <w:sz w:val="24"/>
          <w:szCs w:val="24"/>
        </w:rPr>
        <w:t>, se non c’è non èposso usare l’autenticazione basata su dati biometrici, ameno di policy di dominio</w:t>
      </w:r>
    </w:p>
    <w:p w:rsidR="008213F2" w:rsidRPr="002B5A9F" w:rsidRDefault="008213F2" w:rsidP="008213F2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Identità e autentic</w:t>
      </w:r>
      <w:r w:rsidR="008C1573" w:rsidRPr="002B5A9F">
        <w:rPr>
          <w:rFonts w:ascii="Baskerville Old Face" w:eastAsia="Times New Roman" w:hAnsi="Baskerville Old Face"/>
          <w:sz w:val="24"/>
          <w:szCs w:val="24"/>
        </w:rPr>
        <w:t>azione: MS Passport (</w:t>
      </w:r>
      <w:r w:rsidR="008C1573" w:rsidRPr="002B5A9F">
        <w:rPr>
          <w:rFonts w:ascii="Baskerville Old Face" w:hAnsi="Baskerville Old Face"/>
          <w:sz w:val="24"/>
          <w:szCs w:val="24"/>
        </w:rPr>
        <w:t>è il devive che dice: è lui, fallo passare. Un gettone pubblico ed un gettone privato (legato al pc)</w:t>
      </w:r>
      <w:r w:rsidR="008C1573" w:rsidRPr="002B5A9F">
        <w:rPr>
          <w:rFonts w:ascii="Baskerville Old Face" w:eastAsia="Times New Roman" w:hAnsi="Baskerville Old Face"/>
          <w:sz w:val="24"/>
          <w:szCs w:val="24"/>
        </w:rPr>
        <w:t>, Windows H</w:t>
      </w:r>
      <w:r w:rsidRPr="002B5A9F">
        <w:rPr>
          <w:rFonts w:ascii="Baskerville Old Face" w:eastAsia="Times New Roman" w:hAnsi="Baskerville Old Face"/>
          <w:sz w:val="24"/>
          <w:szCs w:val="24"/>
        </w:rPr>
        <w:t>ello, Hyper-V “Virtual Secure Mode”</w:t>
      </w:r>
    </w:p>
    <w:p w:rsidR="008C1573" w:rsidRPr="002B5A9F" w:rsidRDefault="008C1573" w:rsidP="008213F2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Il dato biometrico deve essere processato da una parte hw</w:t>
      </w:r>
    </w:p>
    <w:p w:rsidR="008213F2" w:rsidRPr="002B5A9F" w:rsidRDefault="008213F2" w:rsidP="008213F2">
      <w:pPr>
        <w:rPr>
          <w:rFonts w:ascii="Baskerville Old Face" w:eastAsia="Times New Roman" w:hAnsi="Baskerville Old Face"/>
          <w:sz w:val="24"/>
          <w:szCs w:val="24"/>
        </w:rPr>
      </w:pPr>
    </w:p>
    <w:p w:rsidR="008213F2" w:rsidRPr="002B5A9F" w:rsidRDefault="00DA0A14" w:rsidP="008213F2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I dati aziendali e person</w:t>
      </w:r>
      <w:r w:rsidR="008213F2" w:rsidRPr="002B5A9F">
        <w:rPr>
          <w:rFonts w:ascii="Baskerville Old Face" w:eastAsia="Times New Roman" w:hAnsi="Baskerville Old Face"/>
          <w:sz w:val="24"/>
          <w:szCs w:val="24"/>
        </w:rPr>
        <w:t>ali sono separati mediante container, protetti sia a riposo che in fase di trasferimento, il cui accesso è garantito solo  da app attendibili (Device Guard blocca tutte quelle app che non risultano attendibili, solo su Win10 enterpise e dispositvi appositazmente configurai)</w:t>
      </w:r>
    </w:p>
    <w:p w:rsidR="008213F2" w:rsidRPr="002B5A9F" w:rsidRDefault="008213F2" w:rsidP="008213F2">
      <w:pPr>
        <w:rPr>
          <w:rFonts w:ascii="Baskerville Old Face" w:eastAsia="Times New Roman" w:hAnsi="Baskerville Old Face"/>
          <w:sz w:val="24"/>
          <w:szCs w:val="24"/>
        </w:rPr>
      </w:pPr>
    </w:p>
    <w:p w:rsidR="008213F2" w:rsidRPr="002B5A9F" w:rsidRDefault="008213F2" w:rsidP="008213F2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Come si distribuisce Windows 10:</w:t>
      </w:r>
    </w:p>
    <w:p w:rsidR="00DA0A14" w:rsidRPr="002B5A9F" w:rsidRDefault="00DA0A14" w:rsidP="008213F2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attraverso Windows U</w:t>
      </w:r>
      <w:r w:rsidR="009B333A" w:rsidRPr="002B5A9F">
        <w:rPr>
          <w:rFonts w:ascii="Baskerville Old Face" w:eastAsia="Times New Roman" w:hAnsi="Baskerville Old Face"/>
          <w:sz w:val="24"/>
          <w:szCs w:val="24"/>
        </w:rPr>
        <w:t>pdate solo le versioni consumer</w:t>
      </w:r>
      <w:r w:rsidRPr="002B5A9F">
        <w:rPr>
          <w:rFonts w:ascii="Baskerville Old Face" w:eastAsia="Times New Roman" w:hAnsi="Baskerville Old Face"/>
          <w:sz w:val="24"/>
          <w:szCs w:val="24"/>
        </w:rPr>
        <w:t>,</w:t>
      </w:r>
      <w:r w:rsidR="009B333A" w:rsidRPr="002B5A9F">
        <w:rPr>
          <w:rFonts w:ascii="Baskerville Old Face" w:eastAsia="Times New Roman" w:hAnsi="Baskerville Old Face"/>
          <w:sz w:val="24"/>
          <w:szCs w:val="24"/>
        </w:rPr>
        <w:t xml:space="preserve"> per </w:t>
      </w:r>
      <w:r w:rsidRPr="002B5A9F">
        <w:rPr>
          <w:rFonts w:ascii="Baskerville Old Face" w:eastAsia="Times New Roman" w:hAnsi="Baskerville Old Face"/>
          <w:sz w:val="24"/>
          <w:szCs w:val="24"/>
        </w:rPr>
        <w:t xml:space="preserve">la ver. </w:t>
      </w:r>
      <w:r w:rsidR="009B333A" w:rsidRPr="002B5A9F">
        <w:rPr>
          <w:rFonts w:ascii="Baskerville Old Face" w:eastAsia="Times New Roman" w:hAnsi="Baskerville Old Face"/>
          <w:sz w:val="24"/>
          <w:szCs w:val="24"/>
        </w:rPr>
        <w:t>enterp</w:t>
      </w:r>
      <w:r w:rsidRPr="002B5A9F">
        <w:rPr>
          <w:rFonts w:ascii="Baskerville Old Face" w:eastAsia="Times New Roman" w:hAnsi="Baskerville Old Face"/>
          <w:sz w:val="24"/>
          <w:szCs w:val="24"/>
        </w:rPr>
        <w:t>r</w:t>
      </w:r>
      <w:r w:rsidR="009B333A" w:rsidRPr="002B5A9F">
        <w:rPr>
          <w:rFonts w:ascii="Baskerville Old Face" w:eastAsia="Times New Roman" w:hAnsi="Baskerville Old Face"/>
          <w:sz w:val="24"/>
          <w:szCs w:val="24"/>
        </w:rPr>
        <w:t xml:space="preserve">ise va reinstallato </w:t>
      </w:r>
      <w:r w:rsidRPr="002B5A9F">
        <w:rPr>
          <w:rFonts w:ascii="Baskerville Old Face" w:eastAsia="Times New Roman" w:hAnsi="Baskerville Old Face"/>
          <w:sz w:val="24"/>
          <w:szCs w:val="24"/>
        </w:rPr>
        <w:t xml:space="preserve">o eseguito l’upgrade utilizzando le iso scaricate dal VLSC </w:t>
      </w:r>
    </w:p>
    <w:p w:rsidR="008213F2" w:rsidRPr="002B5A9F" w:rsidRDefault="00DA0A14" w:rsidP="008213F2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 xml:space="preserve">La reinstallazione può essere manuale o </w:t>
      </w:r>
      <w:r w:rsidR="009B333A" w:rsidRPr="002B5A9F">
        <w:rPr>
          <w:rFonts w:ascii="Baskerville Old Face" w:eastAsia="Times New Roman" w:hAnsi="Baskerville Old Face"/>
          <w:sz w:val="24"/>
          <w:szCs w:val="24"/>
        </w:rPr>
        <w:t xml:space="preserve">con </w:t>
      </w:r>
      <w:r w:rsidRPr="002B5A9F">
        <w:rPr>
          <w:rFonts w:ascii="Baskerville Old Face" w:eastAsia="Times New Roman" w:hAnsi="Baskerville Old Face"/>
          <w:sz w:val="24"/>
          <w:szCs w:val="24"/>
        </w:rPr>
        <w:t>strumenti di deploy automatico quali System Center Conf</w:t>
      </w:r>
      <w:r w:rsidR="009B333A" w:rsidRPr="002B5A9F">
        <w:rPr>
          <w:rFonts w:ascii="Baskerville Old Face" w:eastAsia="Times New Roman" w:hAnsi="Baskerville Old Face"/>
          <w:sz w:val="24"/>
          <w:szCs w:val="24"/>
        </w:rPr>
        <w:t>igurat</w:t>
      </w:r>
      <w:r w:rsidRPr="002B5A9F">
        <w:rPr>
          <w:rFonts w:ascii="Baskerville Old Face" w:eastAsia="Times New Roman" w:hAnsi="Baskerville Old Face"/>
          <w:sz w:val="24"/>
          <w:szCs w:val="24"/>
        </w:rPr>
        <w:t>ion M</w:t>
      </w:r>
      <w:r w:rsidR="009B333A" w:rsidRPr="002B5A9F">
        <w:rPr>
          <w:rFonts w:ascii="Baskerville Old Face" w:eastAsia="Times New Roman" w:hAnsi="Baskerville Old Face"/>
          <w:sz w:val="24"/>
          <w:szCs w:val="24"/>
        </w:rPr>
        <w:t xml:space="preserve">anager, </w:t>
      </w:r>
      <w:r w:rsidRPr="002B5A9F">
        <w:rPr>
          <w:rFonts w:ascii="Baskerville Old Face" w:eastAsia="Times New Roman" w:hAnsi="Baskerville Old Face"/>
          <w:sz w:val="24"/>
          <w:szCs w:val="24"/>
        </w:rPr>
        <w:t>WDS</w:t>
      </w:r>
      <w:r w:rsidR="009B333A" w:rsidRPr="002B5A9F">
        <w:rPr>
          <w:rFonts w:ascii="Baskerville Old Face" w:eastAsia="Times New Roman" w:hAnsi="Baskerville Old Face"/>
          <w:sz w:val="24"/>
          <w:szCs w:val="24"/>
        </w:rPr>
        <w:t>, ecc.)</w:t>
      </w:r>
    </w:p>
    <w:p w:rsidR="009B333A" w:rsidRPr="002B5A9F" w:rsidRDefault="009B333A" w:rsidP="008213F2">
      <w:pPr>
        <w:rPr>
          <w:rFonts w:ascii="Baskerville Old Face" w:eastAsia="Times New Roman" w:hAnsi="Baskerville Old Face"/>
          <w:sz w:val="24"/>
          <w:szCs w:val="24"/>
        </w:rPr>
      </w:pPr>
    </w:p>
    <w:p w:rsidR="009B333A" w:rsidRPr="002B5A9F" w:rsidRDefault="009B333A" w:rsidP="008213F2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Quali versioni?</w:t>
      </w:r>
    </w:p>
    <w:p w:rsidR="009B333A" w:rsidRPr="002B5A9F" w:rsidRDefault="009B333A" w:rsidP="008213F2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Consumer (</w:t>
      </w:r>
      <w:r w:rsidRPr="002B5A9F">
        <w:rPr>
          <w:rFonts w:ascii="Baskerville Old Face" w:eastAsia="Times New Roman" w:hAnsi="Baskerville Old Face"/>
          <w:b/>
          <w:sz w:val="24"/>
          <w:szCs w:val="24"/>
        </w:rPr>
        <w:t>Current Branch</w:t>
      </w:r>
      <w:r w:rsidRPr="002B5A9F">
        <w:rPr>
          <w:rFonts w:ascii="Baskerville Old Face" w:eastAsia="Times New Roman" w:hAnsi="Baskerville Old Face"/>
          <w:sz w:val="24"/>
          <w:szCs w:val="24"/>
        </w:rPr>
        <w:t>): ricezione di aggiornameni sicurezza e di funzionalità in tempo reale (4 mesi di termpo per installare la nuov build)</w:t>
      </w:r>
      <w:r w:rsidR="000A6BE5" w:rsidRPr="002B5A9F">
        <w:rPr>
          <w:rFonts w:ascii="Baskerville Old Face" w:eastAsia="Times New Roman" w:hAnsi="Baskerville Old Face"/>
          <w:sz w:val="24"/>
          <w:szCs w:val="24"/>
        </w:rPr>
        <w:t>, richiede Windows Update</w:t>
      </w:r>
    </w:p>
    <w:p w:rsidR="009B333A" w:rsidRPr="002B5A9F" w:rsidRDefault="000A6BE5" w:rsidP="008213F2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Utenti busi</w:t>
      </w:r>
      <w:r w:rsidR="009B333A" w:rsidRPr="002B5A9F">
        <w:rPr>
          <w:rFonts w:ascii="Baskerville Old Face" w:eastAsia="Times New Roman" w:hAnsi="Baskerville Old Face"/>
          <w:sz w:val="24"/>
          <w:szCs w:val="24"/>
        </w:rPr>
        <w:t>ness (</w:t>
      </w:r>
      <w:r w:rsidR="009B333A" w:rsidRPr="002B5A9F">
        <w:rPr>
          <w:rFonts w:ascii="Baskerville Old Face" w:eastAsia="Times New Roman" w:hAnsi="Baskerville Old Face"/>
          <w:b/>
          <w:sz w:val="24"/>
          <w:szCs w:val="24"/>
        </w:rPr>
        <w:t>Current Branch for Business</w:t>
      </w:r>
      <w:r w:rsidR="009B333A" w:rsidRPr="002B5A9F">
        <w:rPr>
          <w:rFonts w:ascii="Baskerville Old Face" w:eastAsia="Times New Roman" w:hAnsi="Baskerville Old Face"/>
          <w:sz w:val="24"/>
          <w:szCs w:val="24"/>
        </w:rPr>
        <w:t>): accesso rapido alle nuove tcnologie ma con il tempo per accede  e fare I test</w:t>
      </w:r>
      <w:r w:rsidRPr="002B5A9F">
        <w:rPr>
          <w:rFonts w:ascii="Baskerville Old Face" w:eastAsia="Times New Roman" w:hAnsi="Baskerville Old Face"/>
          <w:sz w:val="24"/>
          <w:szCs w:val="24"/>
        </w:rPr>
        <w:t xml:space="preserve"> (4+8), richiede Windows Update for Business</w:t>
      </w:r>
    </w:p>
    <w:p w:rsidR="009B333A" w:rsidRPr="002B5A9F" w:rsidRDefault="009B333A" w:rsidP="008213F2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 xml:space="preserve">Utenti mission critical (manutenzione ma non aggiornamenti di funzionalità, necessità di un’immagine stabile nel tempo) </w:t>
      </w:r>
      <w:r w:rsidRPr="002B5A9F">
        <w:rPr>
          <w:rFonts w:ascii="Baskerville Old Face" w:eastAsia="Times New Roman" w:hAnsi="Baskerville Old Face"/>
          <w:b/>
          <w:sz w:val="24"/>
          <w:szCs w:val="24"/>
        </w:rPr>
        <w:t>Long-Term Service Branch</w:t>
      </w:r>
      <w:r w:rsidRPr="002B5A9F">
        <w:rPr>
          <w:rFonts w:ascii="Baskerville Old Face" w:eastAsia="Times New Roman" w:hAnsi="Baskerville Old Face"/>
          <w:sz w:val="24"/>
          <w:szCs w:val="24"/>
        </w:rPr>
        <w:t xml:space="preserve"> (LTSB)</w:t>
      </w:r>
      <w:r w:rsidR="000A6BE5" w:rsidRPr="002B5A9F">
        <w:rPr>
          <w:rFonts w:ascii="Baskerville Old Face" w:eastAsia="Times New Roman" w:hAnsi="Baskerville Old Face"/>
          <w:sz w:val="24"/>
          <w:szCs w:val="24"/>
        </w:rPr>
        <w:t>, richiede WSUS</w:t>
      </w:r>
    </w:p>
    <w:p w:rsidR="009B333A" w:rsidRPr="002B5A9F" w:rsidRDefault="009B333A" w:rsidP="008213F2">
      <w:pPr>
        <w:rPr>
          <w:rFonts w:ascii="Baskerville Old Face" w:eastAsia="Times New Roman" w:hAnsi="Baskerville Old Face"/>
          <w:sz w:val="24"/>
          <w:szCs w:val="24"/>
        </w:rPr>
      </w:pPr>
    </w:p>
    <w:p w:rsidR="000A6BE5" w:rsidRPr="002B5A9F" w:rsidRDefault="000A6BE5" w:rsidP="008213F2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hAnsi="Baskerville Old Face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283B784A" wp14:editId="093F41CC">
            <wp:extent cx="6120130" cy="3441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73" w:rsidRPr="002B5A9F" w:rsidRDefault="008C1573" w:rsidP="008213F2">
      <w:pPr>
        <w:rPr>
          <w:rFonts w:ascii="Baskerville Old Face" w:eastAsia="Times New Roman" w:hAnsi="Baskerville Old Face"/>
          <w:sz w:val="24"/>
          <w:szCs w:val="24"/>
        </w:rPr>
      </w:pPr>
    </w:p>
    <w:p w:rsidR="008C1573" w:rsidRPr="002B5A9F" w:rsidRDefault="008C1573" w:rsidP="008213F2">
      <w:pPr>
        <w:rPr>
          <w:rFonts w:ascii="Baskerville Old Face" w:eastAsia="Times New Roman" w:hAnsi="Baskerville Old Face"/>
          <w:sz w:val="24"/>
          <w:szCs w:val="24"/>
        </w:rPr>
      </w:pPr>
    </w:p>
    <w:p w:rsidR="000A280A" w:rsidRDefault="00507219" w:rsidP="00B5541A">
      <w:pPr>
        <w:rPr>
          <w:rFonts w:ascii="Baskerville Old Face" w:eastAsia="Times New Roman" w:hAnsi="Baskerville Old Face"/>
          <w:sz w:val="24"/>
          <w:szCs w:val="24"/>
        </w:rPr>
      </w:pPr>
      <w:r w:rsidRPr="002B5A9F">
        <w:rPr>
          <w:rFonts w:ascii="Baskerville Old Face" w:eastAsia="Times New Roman" w:hAnsi="Baskerville Old Face"/>
          <w:sz w:val="24"/>
          <w:szCs w:val="24"/>
        </w:rPr>
        <w:t>Per ogni licenza Windows 10 ho diritto ad utilizzare una chiavetta USB di 32 Gb con Windows 10 az</w:t>
      </w:r>
      <w:r w:rsidR="00DA0A14" w:rsidRPr="002B5A9F">
        <w:rPr>
          <w:rFonts w:ascii="Baskerville Old Face" w:eastAsia="Times New Roman" w:hAnsi="Baskerville Old Face"/>
          <w:sz w:val="24"/>
          <w:szCs w:val="24"/>
        </w:rPr>
        <w:t>iendale che sfrutta le risose hw</w:t>
      </w:r>
      <w:r w:rsidRPr="002B5A9F">
        <w:rPr>
          <w:rFonts w:ascii="Baskerville Old Face" w:eastAsia="Times New Roman" w:hAnsi="Baskerville Old Face"/>
          <w:sz w:val="24"/>
          <w:szCs w:val="24"/>
        </w:rPr>
        <w:t xml:space="preserve"> di dove viene montata</w:t>
      </w:r>
      <w:r w:rsidR="000B3287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="000B3287">
        <w:rPr>
          <w:rFonts w:ascii="Baskerville Old Face" w:eastAsia="Times New Roman" w:hAnsi="Baskerville Old Face"/>
          <w:b/>
          <w:sz w:val="24"/>
          <w:szCs w:val="24"/>
        </w:rPr>
        <w:t>(Windows T</w:t>
      </w:r>
      <w:r w:rsidR="000B3287" w:rsidRPr="000B3287">
        <w:rPr>
          <w:rFonts w:ascii="Baskerville Old Face" w:eastAsia="Times New Roman" w:hAnsi="Baskerville Old Face"/>
          <w:b/>
          <w:sz w:val="24"/>
          <w:szCs w:val="24"/>
        </w:rPr>
        <w:t>o Go</w:t>
      </w:r>
      <w:r w:rsidR="000B3287">
        <w:rPr>
          <w:rFonts w:ascii="Baskerville Old Face" w:eastAsia="Times New Roman" w:hAnsi="Baskerville Old Face"/>
          <w:sz w:val="24"/>
          <w:szCs w:val="24"/>
        </w:rPr>
        <w:t>)</w:t>
      </w:r>
    </w:p>
    <w:p w:rsidR="000B3287" w:rsidRPr="002B5A9F" w:rsidRDefault="000B3287" w:rsidP="00B5541A">
      <w:pPr>
        <w:rPr>
          <w:rFonts w:ascii="Baskerville Old Face" w:eastAsia="Times New Roman" w:hAnsi="Baskerville Old Face"/>
          <w:sz w:val="24"/>
          <w:szCs w:val="24"/>
        </w:rPr>
      </w:pPr>
    </w:p>
    <w:p w:rsidR="00507219" w:rsidRPr="007847AD" w:rsidRDefault="00DA0A14" w:rsidP="007847A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2B5A9F">
        <w:rPr>
          <w:rFonts w:ascii="Baskerville Old Face" w:hAnsi="Baskerville Old Face"/>
          <w:sz w:val="24"/>
          <w:szCs w:val="24"/>
          <w:u w:val="single"/>
        </w:rPr>
        <w:t xml:space="preserve">Ogni utente Windows 10 con SA attiva può </w:t>
      </w:r>
      <w:r w:rsidR="00507219" w:rsidRPr="002B5A9F">
        <w:rPr>
          <w:rFonts w:ascii="Baskerville Old Face" w:hAnsi="Baskerville Old Face"/>
          <w:sz w:val="24"/>
          <w:szCs w:val="24"/>
          <w:u w:val="single"/>
        </w:rPr>
        <w:t xml:space="preserve">accedere a 4 vm windows 10 enterprse o versioni precedenti </w:t>
      </w:r>
      <w:r w:rsidRPr="002B5A9F">
        <w:rPr>
          <w:rFonts w:ascii="Baskerville Old Face" w:hAnsi="Baskerville Old Face"/>
          <w:sz w:val="24"/>
          <w:szCs w:val="24"/>
          <w:u w:val="single"/>
        </w:rPr>
        <w:t>IN MANIERA ESCLUSIVA (</w:t>
      </w:r>
      <w:r w:rsidR="00507219" w:rsidRPr="002B5A9F">
        <w:rPr>
          <w:rFonts w:ascii="Baskerville Old Face" w:hAnsi="Baskerville Old Face"/>
          <w:sz w:val="24"/>
          <w:szCs w:val="24"/>
          <w:u w:val="single"/>
        </w:rPr>
        <w:t>a cui può accedere solo quell’utente</w:t>
      </w:r>
      <w:r w:rsidR="007847AD">
        <w:rPr>
          <w:rFonts w:ascii="Baskerville Old Face" w:hAnsi="Baskerville Old Face"/>
          <w:sz w:val="24"/>
          <w:szCs w:val="24"/>
          <w:u w:val="single"/>
        </w:rPr>
        <w:t>)</w:t>
      </w:r>
    </w:p>
    <w:sectPr w:rsidR="00507219" w:rsidRPr="00784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F7" w:rsidRDefault="002059F7" w:rsidP="00DA0A14">
      <w:r>
        <w:separator/>
      </w:r>
    </w:p>
  </w:endnote>
  <w:endnote w:type="continuationSeparator" w:id="0">
    <w:p w:rsidR="002059F7" w:rsidRDefault="002059F7" w:rsidP="00DA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F7" w:rsidRDefault="002059F7" w:rsidP="00DA0A14">
      <w:r>
        <w:separator/>
      </w:r>
    </w:p>
  </w:footnote>
  <w:footnote w:type="continuationSeparator" w:id="0">
    <w:p w:rsidR="002059F7" w:rsidRDefault="002059F7" w:rsidP="00DA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418A"/>
    <w:multiLevelType w:val="multilevel"/>
    <w:tmpl w:val="0696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97A9D"/>
    <w:multiLevelType w:val="multilevel"/>
    <w:tmpl w:val="7932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95B49"/>
    <w:multiLevelType w:val="hybridMultilevel"/>
    <w:tmpl w:val="0F2A408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3680DE2"/>
    <w:multiLevelType w:val="hybridMultilevel"/>
    <w:tmpl w:val="9B4AC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6C"/>
    <w:rsid w:val="000A280A"/>
    <w:rsid w:val="000A6BE5"/>
    <w:rsid w:val="000B3287"/>
    <w:rsid w:val="0015628F"/>
    <w:rsid w:val="001F0EB4"/>
    <w:rsid w:val="002059F7"/>
    <w:rsid w:val="0027515D"/>
    <w:rsid w:val="002B5A9F"/>
    <w:rsid w:val="003424C3"/>
    <w:rsid w:val="0037756C"/>
    <w:rsid w:val="003B663D"/>
    <w:rsid w:val="004C46DE"/>
    <w:rsid w:val="00507219"/>
    <w:rsid w:val="0050758A"/>
    <w:rsid w:val="00667151"/>
    <w:rsid w:val="007847AD"/>
    <w:rsid w:val="007F1789"/>
    <w:rsid w:val="007F1C44"/>
    <w:rsid w:val="0080054B"/>
    <w:rsid w:val="008213F2"/>
    <w:rsid w:val="008C1573"/>
    <w:rsid w:val="00937938"/>
    <w:rsid w:val="009B333A"/>
    <w:rsid w:val="00A741FB"/>
    <w:rsid w:val="00AF405B"/>
    <w:rsid w:val="00B5541A"/>
    <w:rsid w:val="00B85094"/>
    <w:rsid w:val="00BA7466"/>
    <w:rsid w:val="00DA0A14"/>
    <w:rsid w:val="00F444DB"/>
    <w:rsid w:val="00F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AA60-4446-43FA-93ED-12716B3E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6C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Heading5">
    <w:name w:val="heading 5"/>
    <w:basedOn w:val="Normal"/>
    <w:link w:val="Heading5Char"/>
    <w:uiPriority w:val="9"/>
    <w:qFormat/>
    <w:rsid w:val="003424C3"/>
    <w:pPr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41A"/>
    <w:rPr>
      <w:color w:val="0563C1" w:themeColor="hyperlink"/>
      <w:u w:val="single"/>
    </w:rPr>
  </w:style>
  <w:style w:type="paragraph" w:customStyle="1" w:styleId="Default">
    <w:name w:val="Default"/>
    <w:rsid w:val="0080054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0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715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424C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DA0A1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A14"/>
    <w:rPr>
      <w:rFonts w:ascii="Calibri" w:hAnsi="Calibri" w:cs="Times New Roman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DA0A1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A14"/>
    <w:rPr>
      <w:rFonts w:ascii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2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ure.microsoft.com/en-us/pricing/details/virtual-machin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azure.microsoft.com/en-us/support/trust-center/compli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delcorso</dc:creator>
  <cp:keywords/>
  <dc:description/>
  <cp:lastModifiedBy>Francesca Del Corso</cp:lastModifiedBy>
  <cp:revision>14</cp:revision>
  <dcterms:created xsi:type="dcterms:W3CDTF">2015-11-02T21:36:00Z</dcterms:created>
  <dcterms:modified xsi:type="dcterms:W3CDTF">2015-11-11T15:53:00Z</dcterms:modified>
</cp:coreProperties>
</file>